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A3921" w14:textId="5E724D1E" w:rsidR="007A7C47" w:rsidRPr="00131AB7" w:rsidRDefault="001D067C" w:rsidP="00051E6B">
      <w:pPr>
        <w:spacing w:line="480" w:lineRule="auto"/>
        <w:jc w:val="center"/>
        <w:rPr>
          <w:rFonts w:ascii="Times New Roman" w:hAnsi="Times New Roman" w:cs="Times New Roman"/>
          <w:b/>
          <w:bCs/>
          <w:sz w:val="34"/>
          <w:szCs w:val="34"/>
        </w:rPr>
      </w:pPr>
      <w:r w:rsidRPr="00131AB7">
        <w:rPr>
          <w:rFonts w:ascii="Times New Roman" w:hAnsi="Times New Roman" w:cs="Times New Roman"/>
          <w:b/>
          <w:bCs/>
          <w:sz w:val="34"/>
          <w:szCs w:val="34"/>
        </w:rPr>
        <w:t xml:space="preserve">La </w:t>
      </w:r>
      <w:r w:rsidR="00D21125" w:rsidRPr="00131AB7">
        <w:rPr>
          <w:rFonts w:ascii="Times New Roman" w:hAnsi="Times New Roman" w:cs="Times New Roman"/>
          <w:b/>
          <w:bCs/>
          <w:sz w:val="34"/>
          <w:szCs w:val="34"/>
        </w:rPr>
        <w:t>M</w:t>
      </w:r>
      <w:r w:rsidRPr="00131AB7">
        <w:rPr>
          <w:rFonts w:ascii="Times New Roman" w:hAnsi="Times New Roman" w:cs="Times New Roman"/>
          <w:b/>
          <w:bCs/>
          <w:sz w:val="34"/>
          <w:szCs w:val="34"/>
        </w:rPr>
        <w:t xml:space="preserve">inería </w:t>
      </w:r>
      <w:r w:rsidR="00D21125" w:rsidRPr="00131AB7">
        <w:rPr>
          <w:rFonts w:ascii="Times New Roman" w:hAnsi="Times New Roman" w:cs="Times New Roman"/>
          <w:b/>
          <w:bCs/>
          <w:sz w:val="34"/>
          <w:szCs w:val="34"/>
        </w:rPr>
        <w:t>I</w:t>
      </w:r>
      <w:r w:rsidRPr="00131AB7">
        <w:rPr>
          <w:rFonts w:ascii="Times New Roman" w:hAnsi="Times New Roman" w:cs="Times New Roman"/>
          <w:b/>
          <w:bCs/>
          <w:sz w:val="34"/>
          <w:szCs w:val="34"/>
        </w:rPr>
        <w:t xml:space="preserve">legal y la </w:t>
      </w:r>
      <w:r w:rsidR="00D21125" w:rsidRPr="00131AB7">
        <w:rPr>
          <w:rFonts w:ascii="Times New Roman" w:hAnsi="Times New Roman" w:cs="Times New Roman"/>
          <w:b/>
          <w:bCs/>
          <w:sz w:val="34"/>
          <w:szCs w:val="34"/>
        </w:rPr>
        <w:t>C</w:t>
      </w:r>
      <w:r w:rsidRPr="00131AB7">
        <w:rPr>
          <w:rFonts w:ascii="Times New Roman" w:hAnsi="Times New Roman" w:cs="Times New Roman"/>
          <w:b/>
          <w:bCs/>
          <w:sz w:val="34"/>
          <w:szCs w:val="34"/>
        </w:rPr>
        <w:t>ontaminación en el Perú.</w:t>
      </w:r>
    </w:p>
    <w:p w14:paraId="31711A69" w14:textId="74B1176A" w:rsidR="001D067C" w:rsidRPr="00051E6B" w:rsidRDefault="001D067C" w:rsidP="00D21125">
      <w:pPr>
        <w:spacing w:line="480" w:lineRule="auto"/>
        <w:jc w:val="center"/>
        <w:rPr>
          <w:rFonts w:ascii="Times New Roman" w:hAnsi="Times New Roman" w:cs="Times New Roman"/>
          <w:bCs/>
          <w:sz w:val="26"/>
          <w:szCs w:val="26"/>
          <w:vertAlign w:val="superscript"/>
        </w:rPr>
      </w:pPr>
      <w:r w:rsidRPr="00051E6B">
        <w:rPr>
          <w:rFonts w:ascii="Times New Roman" w:hAnsi="Times New Roman" w:cs="Times New Roman"/>
          <w:bCs/>
          <w:sz w:val="26"/>
          <w:szCs w:val="26"/>
        </w:rPr>
        <w:t>Mamani Yovana</w:t>
      </w:r>
      <w:r w:rsidR="00D21125" w:rsidRPr="00051E6B">
        <w:rPr>
          <w:rFonts w:ascii="Times New Roman" w:hAnsi="Times New Roman" w:cs="Times New Roman"/>
          <w:bCs/>
          <w:sz w:val="26"/>
          <w:szCs w:val="26"/>
          <w:vertAlign w:val="superscript"/>
        </w:rPr>
        <w:t>1</w:t>
      </w:r>
      <w:r w:rsidRPr="00051E6B">
        <w:rPr>
          <w:rFonts w:ascii="Times New Roman" w:hAnsi="Times New Roman" w:cs="Times New Roman"/>
          <w:bCs/>
          <w:sz w:val="26"/>
          <w:szCs w:val="26"/>
        </w:rPr>
        <w:t xml:space="preserve">, </w:t>
      </w:r>
      <w:r w:rsidR="00F127BF" w:rsidRPr="00051E6B">
        <w:rPr>
          <w:rFonts w:ascii="Times New Roman" w:hAnsi="Times New Roman" w:cs="Times New Roman"/>
          <w:bCs/>
          <w:sz w:val="26"/>
          <w:szCs w:val="26"/>
        </w:rPr>
        <w:t>Arias Andre</w:t>
      </w:r>
      <w:r w:rsidR="00D21125" w:rsidRPr="00051E6B">
        <w:rPr>
          <w:rFonts w:ascii="Times New Roman" w:hAnsi="Times New Roman" w:cs="Times New Roman"/>
          <w:bCs/>
          <w:sz w:val="26"/>
          <w:szCs w:val="26"/>
          <w:vertAlign w:val="superscript"/>
        </w:rPr>
        <w:t>2</w:t>
      </w:r>
      <w:r w:rsidRPr="00051E6B">
        <w:rPr>
          <w:rFonts w:ascii="Times New Roman" w:hAnsi="Times New Roman" w:cs="Times New Roman"/>
          <w:bCs/>
          <w:sz w:val="26"/>
          <w:szCs w:val="26"/>
        </w:rPr>
        <w:t>,</w:t>
      </w:r>
      <w:r w:rsidR="00F127BF" w:rsidRPr="00051E6B">
        <w:rPr>
          <w:rFonts w:ascii="Times New Roman" w:hAnsi="Times New Roman" w:cs="Times New Roman"/>
          <w:bCs/>
          <w:sz w:val="26"/>
          <w:szCs w:val="26"/>
        </w:rPr>
        <w:t xml:space="preserve"> </w:t>
      </w:r>
      <w:r w:rsidRPr="00051E6B">
        <w:rPr>
          <w:rFonts w:ascii="Times New Roman" w:hAnsi="Times New Roman" w:cs="Times New Roman"/>
          <w:bCs/>
          <w:sz w:val="26"/>
          <w:szCs w:val="26"/>
        </w:rPr>
        <w:t>Mayta José</w:t>
      </w:r>
      <w:r w:rsidR="00D21125" w:rsidRPr="00051E6B">
        <w:rPr>
          <w:rFonts w:ascii="Times New Roman" w:hAnsi="Times New Roman" w:cs="Times New Roman"/>
          <w:bCs/>
          <w:sz w:val="26"/>
          <w:szCs w:val="26"/>
          <w:vertAlign w:val="superscript"/>
        </w:rPr>
        <w:t>3</w:t>
      </w:r>
    </w:p>
    <w:p w14:paraId="34F30BA3" w14:textId="5AC7DD2D" w:rsidR="00D21125" w:rsidRPr="00131AB7" w:rsidRDefault="00D21125" w:rsidP="00D21125">
      <w:pPr>
        <w:pBdr>
          <w:bottom w:val="single" w:sz="12" w:space="1" w:color="auto"/>
        </w:pBdr>
        <w:spacing w:line="480" w:lineRule="auto"/>
        <w:jc w:val="center"/>
        <w:rPr>
          <w:rFonts w:ascii="Times New Roman" w:hAnsi="Times New Roman" w:cs="Times New Roman"/>
          <w:i/>
          <w:iCs/>
          <w:sz w:val="18"/>
          <w:szCs w:val="18"/>
        </w:rPr>
      </w:pPr>
      <w:r w:rsidRPr="00131AB7">
        <w:rPr>
          <w:rFonts w:ascii="Times New Roman" w:hAnsi="Times New Roman" w:cs="Times New Roman"/>
          <w:i/>
          <w:iCs/>
          <w:sz w:val="18"/>
          <w:szCs w:val="18"/>
        </w:rPr>
        <w:t xml:space="preserve">Universidad Peruana </w:t>
      </w:r>
      <w:r w:rsidR="00F127BF" w:rsidRPr="00131AB7">
        <w:rPr>
          <w:rFonts w:ascii="Times New Roman" w:hAnsi="Times New Roman" w:cs="Times New Roman"/>
          <w:i/>
          <w:iCs/>
          <w:sz w:val="18"/>
          <w:szCs w:val="18"/>
        </w:rPr>
        <w:t>Unión</w:t>
      </w:r>
      <w:r w:rsidRPr="00131AB7">
        <w:rPr>
          <w:rFonts w:ascii="Times New Roman" w:hAnsi="Times New Roman" w:cs="Times New Roman"/>
          <w:i/>
          <w:iCs/>
          <w:sz w:val="18"/>
          <w:szCs w:val="18"/>
        </w:rPr>
        <w:t>,</w:t>
      </w:r>
      <w:r w:rsidR="00F127BF" w:rsidRPr="00131AB7">
        <w:rPr>
          <w:rFonts w:ascii="Times New Roman" w:hAnsi="Times New Roman" w:cs="Times New Roman"/>
          <w:i/>
          <w:iCs/>
          <w:sz w:val="18"/>
          <w:szCs w:val="18"/>
        </w:rPr>
        <w:t xml:space="preserve"> </w:t>
      </w:r>
      <w:r w:rsidRPr="00131AB7">
        <w:rPr>
          <w:rFonts w:ascii="Times New Roman" w:hAnsi="Times New Roman" w:cs="Times New Roman"/>
          <w:i/>
          <w:iCs/>
          <w:sz w:val="18"/>
          <w:szCs w:val="18"/>
        </w:rPr>
        <w:t xml:space="preserve">Facultad de </w:t>
      </w:r>
      <w:r w:rsidR="00F127BF" w:rsidRPr="00131AB7">
        <w:rPr>
          <w:rFonts w:ascii="Times New Roman" w:hAnsi="Times New Roman" w:cs="Times New Roman"/>
          <w:i/>
          <w:iCs/>
          <w:sz w:val="18"/>
          <w:szCs w:val="18"/>
        </w:rPr>
        <w:t>Ingeniería</w:t>
      </w:r>
      <w:r w:rsidRPr="00131AB7">
        <w:rPr>
          <w:rFonts w:ascii="Times New Roman" w:hAnsi="Times New Roman" w:cs="Times New Roman"/>
          <w:i/>
          <w:iCs/>
          <w:sz w:val="18"/>
          <w:szCs w:val="18"/>
        </w:rPr>
        <w:t xml:space="preserve"> y Arquitectura,</w:t>
      </w:r>
      <w:r w:rsidR="00F127BF" w:rsidRPr="00131AB7">
        <w:rPr>
          <w:rFonts w:ascii="Times New Roman" w:hAnsi="Times New Roman" w:cs="Times New Roman"/>
          <w:i/>
          <w:iCs/>
          <w:sz w:val="18"/>
          <w:szCs w:val="18"/>
        </w:rPr>
        <w:t xml:space="preserve"> Ingeniería</w:t>
      </w:r>
      <w:r w:rsidRPr="00131AB7">
        <w:rPr>
          <w:rFonts w:ascii="Times New Roman" w:hAnsi="Times New Roman" w:cs="Times New Roman"/>
          <w:i/>
          <w:iCs/>
          <w:sz w:val="18"/>
          <w:szCs w:val="18"/>
        </w:rPr>
        <w:t xml:space="preserve"> Ambiental</w:t>
      </w:r>
      <w:r w:rsidR="000F0C05" w:rsidRPr="00131AB7">
        <w:rPr>
          <w:rFonts w:ascii="Times New Roman" w:hAnsi="Times New Roman" w:cs="Times New Roman"/>
          <w:i/>
          <w:iCs/>
          <w:sz w:val="18"/>
          <w:szCs w:val="18"/>
        </w:rPr>
        <w:t xml:space="preserve"> </w:t>
      </w:r>
    </w:p>
    <w:p w14:paraId="02878017" w14:textId="77777777" w:rsidR="00051E6B" w:rsidRPr="00051E6B" w:rsidRDefault="00D21125" w:rsidP="00051E6B">
      <w:pPr>
        <w:spacing w:line="480" w:lineRule="auto"/>
        <w:jc w:val="center"/>
        <w:rPr>
          <w:rFonts w:ascii="Times New Roman" w:hAnsi="Times New Roman" w:cs="Times New Roman"/>
          <w:b/>
          <w:bCs/>
          <w:sz w:val="24"/>
          <w:szCs w:val="24"/>
        </w:rPr>
      </w:pPr>
      <w:r w:rsidRPr="00051E6B">
        <w:rPr>
          <w:rFonts w:ascii="Times New Roman" w:hAnsi="Times New Roman" w:cs="Times New Roman"/>
          <w:b/>
          <w:bCs/>
          <w:sz w:val="24"/>
          <w:szCs w:val="24"/>
        </w:rPr>
        <w:t>Introducci</w:t>
      </w:r>
      <w:r w:rsidR="005C337C" w:rsidRPr="00051E6B">
        <w:rPr>
          <w:rFonts w:ascii="Times New Roman" w:hAnsi="Times New Roman" w:cs="Times New Roman"/>
          <w:b/>
          <w:bCs/>
          <w:sz w:val="24"/>
          <w:szCs w:val="24"/>
        </w:rPr>
        <w:t>ó</w:t>
      </w:r>
      <w:r w:rsidRPr="00051E6B">
        <w:rPr>
          <w:rFonts w:ascii="Times New Roman" w:hAnsi="Times New Roman" w:cs="Times New Roman"/>
          <w:b/>
          <w:bCs/>
          <w:sz w:val="24"/>
          <w:szCs w:val="24"/>
        </w:rPr>
        <w:t>n</w:t>
      </w:r>
    </w:p>
    <w:p w14:paraId="70A189D9" w14:textId="4D0DBB08" w:rsidR="00AA5547" w:rsidRPr="00051E6B" w:rsidRDefault="00AA5547" w:rsidP="00051E6B">
      <w:pPr>
        <w:spacing w:line="480" w:lineRule="auto"/>
        <w:ind w:firstLine="720"/>
        <w:rPr>
          <w:rFonts w:ascii="Times New Roman" w:hAnsi="Times New Roman" w:cs="Times New Roman"/>
          <w:b/>
          <w:bCs/>
          <w:sz w:val="24"/>
          <w:szCs w:val="24"/>
          <w:vertAlign w:val="superscript"/>
        </w:rPr>
      </w:pPr>
      <w:r w:rsidRPr="00051E6B">
        <w:rPr>
          <w:rFonts w:ascii="Times New Roman" w:hAnsi="Times New Roman" w:cs="Times New Roman"/>
          <w:sz w:val="24"/>
          <w:szCs w:val="24"/>
        </w:rPr>
        <w:t>En términos sencillos la contaminación es “el proceso de ensuciar” con elementos físicos, químicos y biológicos al medio ambiente y sus ecosistemas; es la alteración 25 de la calidad ambiental, el cual incluye el desequilibrio ecológico de los ecosistemas</w:t>
      </w:r>
      <w:r w:rsidR="00F127BF" w:rsidRPr="00051E6B">
        <w:rPr>
          <w:rFonts w:ascii="Times New Roman" w:hAnsi="Times New Roman" w:cs="Times New Roman"/>
          <w:sz w:val="24"/>
          <w:szCs w:val="24"/>
        </w:rPr>
        <w:t xml:space="preserve"> </w:t>
      </w:r>
      <w:sdt>
        <w:sdtPr>
          <w:rPr>
            <w:rFonts w:ascii="Times New Roman" w:hAnsi="Times New Roman" w:cs="Times New Roman"/>
            <w:sz w:val="24"/>
            <w:szCs w:val="24"/>
          </w:rPr>
          <w:id w:val="196273376"/>
          <w:citation/>
        </w:sdtPr>
        <w:sdtContent>
          <w:r w:rsidR="00F127BF" w:rsidRPr="00051E6B">
            <w:rPr>
              <w:rFonts w:ascii="Times New Roman" w:hAnsi="Times New Roman" w:cs="Times New Roman"/>
              <w:sz w:val="24"/>
              <w:szCs w:val="24"/>
            </w:rPr>
            <w:fldChar w:fldCharType="begin"/>
          </w:r>
          <w:r w:rsidR="00051E6B">
            <w:rPr>
              <w:rFonts w:ascii="Times New Roman" w:hAnsi="Times New Roman" w:cs="Times New Roman"/>
              <w:sz w:val="24"/>
              <w:szCs w:val="24"/>
            </w:rPr>
            <w:instrText xml:space="preserve">CITATION Tor12 \l 3082 </w:instrText>
          </w:r>
          <w:r w:rsidR="00F127BF" w:rsidRPr="00051E6B">
            <w:rPr>
              <w:rFonts w:ascii="Times New Roman" w:hAnsi="Times New Roman" w:cs="Times New Roman"/>
              <w:sz w:val="24"/>
              <w:szCs w:val="24"/>
            </w:rPr>
            <w:fldChar w:fldCharType="separate"/>
          </w:r>
          <w:r w:rsidR="001B60E1" w:rsidRPr="001B60E1">
            <w:rPr>
              <w:rFonts w:ascii="Times New Roman" w:hAnsi="Times New Roman" w:cs="Times New Roman"/>
              <w:noProof/>
              <w:sz w:val="24"/>
              <w:szCs w:val="24"/>
            </w:rPr>
            <w:t>(Torres, 2012)</w:t>
          </w:r>
          <w:r w:rsidR="00F127BF" w:rsidRPr="00051E6B">
            <w:rPr>
              <w:rFonts w:ascii="Times New Roman" w:hAnsi="Times New Roman" w:cs="Times New Roman"/>
              <w:sz w:val="24"/>
              <w:szCs w:val="24"/>
            </w:rPr>
            <w:fldChar w:fldCharType="end"/>
          </w:r>
        </w:sdtContent>
      </w:sdt>
      <w:r w:rsidRPr="00051E6B">
        <w:rPr>
          <w:rFonts w:ascii="Times New Roman" w:hAnsi="Times New Roman" w:cs="Times New Roman"/>
          <w:sz w:val="24"/>
          <w:szCs w:val="24"/>
        </w:rPr>
        <w:t xml:space="preserve">. </w:t>
      </w:r>
    </w:p>
    <w:p w14:paraId="12F1C2C7" w14:textId="5368E063" w:rsidR="00E2067A" w:rsidRPr="00051E6B" w:rsidRDefault="00DF10AF" w:rsidP="00051E6B">
      <w:pPr>
        <w:spacing w:line="360" w:lineRule="auto"/>
        <w:ind w:firstLine="720"/>
        <w:rPr>
          <w:rFonts w:ascii="Times New Roman" w:hAnsi="Times New Roman" w:cs="Times New Roman"/>
          <w:color w:val="4472C4" w:themeColor="accent1"/>
          <w:sz w:val="24"/>
          <w:szCs w:val="24"/>
        </w:rPr>
      </w:pPr>
      <w:r w:rsidRPr="00051E6B">
        <w:rPr>
          <w:rFonts w:ascii="Times New Roman" w:hAnsi="Times New Roman" w:cs="Times New Roman"/>
          <w:color w:val="4472C4" w:themeColor="accent1"/>
          <w:sz w:val="24"/>
          <w:szCs w:val="24"/>
        </w:rPr>
        <w:t>La contaminación es la degradación del medio ambiente por agentes físicos, químicos o biológicos que alteran los ecosistemas y rompen su equilibrio natural.</w:t>
      </w:r>
    </w:p>
    <w:p w14:paraId="66C45370" w14:textId="6A11C589" w:rsidR="00E2067A" w:rsidRPr="00051E6B" w:rsidRDefault="00E2067A" w:rsidP="00051E6B">
      <w:pPr>
        <w:pStyle w:val="Sinespaciado"/>
        <w:spacing w:line="360" w:lineRule="auto"/>
        <w:ind w:firstLine="720"/>
        <w:rPr>
          <w:rFonts w:ascii="Times New Roman" w:hAnsi="Times New Roman" w:cs="Times New Roman"/>
          <w:sz w:val="24"/>
          <w:szCs w:val="24"/>
        </w:rPr>
      </w:pPr>
      <w:r w:rsidRPr="00051E6B">
        <w:rPr>
          <w:rFonts w:ascii="Times New Roman" w:hAnsi="Times New Roman" w:cs="Times New Roman"/>
          <w:sz w:val="24"/>
          <w:szCs w:val="24"/>
        </w:rPr>
        <w:t>En cuanto a la contaminación de los cuerpos del agua, esta situación se produce por los residuos que son vertidos en ella, como los fertilizantes, pesticidas y químicos, en los ríos, lagos, riachuelos y el mar ocasionando así que esta agua no se pueda utilizar para el consumo humano, sus cosechas y los animales que viven dentro de las aguas</w:t>
      </w:r>
      <w:sdt>
        <w:sdtPr>
          <w:rPr>
            <w:rFonts w:ascii="Times New Roman" w:hAnsi="Times New Roman" w:cs="Times New Roman"/>
            <w:sz w:val="24"/>
            <w:szCs w:val="24"/>
          </w:rPr>
          <w:id w:val="1051200694"/>
          <w:citation/>
        </w:sdtPr>
        <w:sdtContent>
          <w:r w:rsidR="008308F3" w:rsidRPr="00051E6B">
            <w:rPr>
              <w:rFonts w:ascii="Times New Roman" w:hAnsi="Times New Roman" w:cs="Times New Roman"/>
              <w:sz w:val="24"/>
              <w:szCs w:val="24"/>
            </w:rPr>
            <w:fldChar w:fldCharType="begin"/>
          </w:r>
          <w:r w:rsidR="00724E4A">
            <w:rPr>
              <w:rFonts w:ascii="Times New Roman" w:hAnsi="Times New Roman" w:cs="Times New Roman"/>
              <w:sz w:val="24"/>
              <w:szCs w:val="24"/>
            </w:rPr>
            <w:instrText xml:space="preserve">CITATION MEZ21 \l 3082 </w:instrText>
          </w:r>
          <w:r w:rsidR="008308F3" w:rsidRPr="00051E6B">
            <w:rPr>
              <w:rFonts w:ascii="Times New Roman" w:hAnsi="Times New Roman" w:cs="Times New Roman"/>
              <w:sz w:val="24"/>
              <w:szCs w:val="24"/>
            </w:rPr>
            <w:fldChar w:fldCharType="separate"/>
          </w:r>
          <w:r w:rsidR="001B60E1">
            <w:rPr>
              <w:rFonts w:ascii="Times New Roman" w:hAnsi="Times New Roman" w:cs="Times New Roman"/>
              <w:noProof/>
              <w:sz w:val="24"/>
              <w:szCs w:val="24"/>
            </w:rPr>
            <w:t xml:space="preserve"> </w:t>
          </w:r>
          <w:r w:rsidR="001B60E1" w:rsidRPr="001B60E1">
            <w:rPr>
              <w:rFonts w:ascii="Times New Roman" w:hAnsi="Times New Roman" w:cs="Times New Roman"/>
              <w:noProof/>
              <w:sz w:val="24"/>
              <w:szCs w:val="24"/>
            </w:rPr>
            <w:t>(Meza Aliaga, 2021)</w:t>
          </w:r>
          <w:r w:rsidR="008308F3" w:rsidRPr="00051E6B">
            <w:rPr>
              <w:rFonts w:ascii="Times New Roman" w:hAnsi="Times New Roman" w:cs="Times New Roman"/>
              <w:sz w:val="24"/>
              <w:szCs w:val="24"/>
            </w:rPr>
            <w:fldChar w:fldCharType="end"/>
          </w:r>
        </w:sdtContent>
      </w:sdt>
      <w:r w:rsidR="00F14B45" w:rsidRPr="00051E6B">
        <w:rPr>
          <w:rFonts w:ascii="Times New Roman" w:hAnsi="Times New Roman" w:cs="Times New Roman"/>
          <w:sz w:val="24"/>
          <w:szCs w:val="24"/>
        </w:rPr>
        <w:t>.</w:t>
      </w:r>
    </w:p>
    <w:p w14:paraId="2ADFBD97" w14:textId="080B4A88" w:rsidR="00E2067A" w:rsidRPr="00051E6B" w:rsidRDefault="00D03803" w:rsidP="00051E6B">
      <w:pPr>
        <w:spacing w:line="360" w:lineRule="auto"/>
        <w:ind w:firstLine="720"/>
        <w:rPr>
          <w:rFonts w:ascii="Times New Roman" w:hAnsi="Times New Roman" w:cs="Times New Roman"/>
          <w:color w:val="4472C4" w:themeColor="accent1"/>
          <w:sz w:val="24"/>
          <w:szCs w:val="24"/>
        </w:rPr>
      </w:pPr>
      <w:r w:rsidRPr="00051E6B">
        <w:rPr>
          <w:rFonts w:ascii="Times New Roman" w:hAnsi="Times New Roman" w:cs="Times New Roman"/>
          <w:color w:val="4472C4" w:themeColor="accent1"/>
          <w:sz w:val="24"/>
          <w:szCs w:val="24"/>
        </w:rPr>
        <w:t>La contaminación de los cuerpos de agua se genera por el vertido de fertilizantes, pesticidas y químicos en ríos, lagos, arroyos y mares, afectando su calidad y haciéndolos inadecuados para el consumo humano, la agricultura y la vida acuática</w:t>
      </w:r>
      <w:r w:rsidR="005C337C" w:rsidRPr="00051E6B">
        <w:rPr>
          <w:rFonts w:ascii="Times New Roman" w:hAnsi="Times New Roman" w:cs="Times New Roman"/>
          <w:color w:val="4472C4" w:themeColor="accent1"/>
          <w:sz w:val="24"/>
          <w:szCs w:val="24"/>
        </w:rPr>
        <w:t>.</w:t>
      </w:r>
    </w:p>
    <w:p w14:paraId="5448D24C" w14:textId="77777777" w:rsidR="00C0544A" w:rsidRPr="00051E6B" w:rsidRDefault="00E2067A" w:rsidP="00051E6B">
      <w:pPr>
        <w:pStyle w:val="Textoindependiente"/>
        <w:spacing w:line="360" w:lineRule="auto"/>
        <w:ind w:firstLine="720"/>
        <w:rPr>
          <w:sz w:val="24"/>
          <w:szCs w:val="24"/>
          <w:lang w:val="es-PE"/>
        </w:rPr>
      </w:pPr>
      <w:r w:rsidRPr="00051E6B">
        <w:rPr>
          <w:sz w:val="24"/>
          <w:szCs w:val="24"/>
          <w:lang w:val="es-PE"/>
        </w:rPr>
        <w:t>La contaminación puede definirse como la concentración de un elemento o de un compuesto químico a partir de la cual se producen efectos</w:t>
      </w:r>
    </w:p>
    <w:p w14:paraId="4457C882" w14:textId="485BFB8C" w:rsidR="00E2067A" w:rsidRPr="00051E6B" w:rsidRDefault="00E2067A" w:rsidP="00051E6B">
      <w:pPr>
        <w:pStyle w:val="Textoindependiente"/>
        <w:spacing w:line="360" w:lineRule="auto"/>
        <w:rPr>
          <w:sz w:val="24"/>
          <w:szCs w:val="24"/>
          <w:lang w:val="es-PE"/>
        </w:rPr>
      </w:pPr>
      <w:r w:rsidRPr="00051E6B">
        <w:rPr>
          <w:sz w:val="24"/>
          <w:szCs w:val="24"/>
          <w:lang w:val="es-PE"/>
        </w:rPr>
        <w:t xml:space="preserve"> desfavorables </w:t>
      </w:r>
      <w:sdt>
        <w:sdtPr>
          <w:rPr>
            <w:sz w:val="24"/>
            <w:szCs w:val="24"/>
            <w:lang w:val="es-PE"/>
          </w:rPr>
          <w:id w:val="-702483465"/>
          <w:citation/>
        </w:sdtPr>
        <w:sdtContent>
          <w:r w:rsidR="008308F3" w:rsidRPr="00051E6B">
            <w:rPr>
              <w:sz w:val="24"/>
              <w:szCs w:val="24"/>
              <w:lang w:val="es-PE"/>
            </w:rPr>
            <w:fldChar w:fldCharType="begin"/>
          </w:r>
          <w:r w:rsidR="007C60AF" w:rsidRPr="00051E6B">
            <w:rPr>
              <w:sz w:val="24"/>
              <w:szCs w:val="24"/>
              <w:lang w:val="es-PE"/>
            </w:rPr>
            <w:instrText xml:space="preserve">CITATION Bar11 \l 3082 </w:instrText>
          </w:r>
          <w:r w:rsidR="008308F3" w:rsidRPr="00051E6B">
            <w:rPr>
              <w:sz w:val="24"/>
              <w:szCs w:val="24"/>
              <w:lang w:val="es-PE"/>
            </w:rPr>
            <w:fldChar w:fldCharType="separate"/>
          </w:r>
          <w:r w:rsidR="001B60E1" w:rsidRPr="001B60E1">
            <w:rPr>
              <w:noProof/>
              <w:sz w:val="24"/>
              <w:szCs w:val="24"/>
              <w:lang w:val="es-PE"/>
            </w:rPr>
            <w:t>(Barbosa, 2011)</w:t>
          </w:r>
          <w:r w:rsidR="008308F3" w:rsidRPr="00051E6B">
            <w:rPr>
              <w:sz w:val="24"/>
              <w:szCs w:val="24"/>
              <w:lang w:val="es-PE"/>
            </w:rPr>
            <w:fldChar w:fldCharType="end"/>
          </w:r>
        </w:sdtContent>
      </w:sdt>
      <w:r w:rsidR="00F14B45" w:rsidRPr="00051E6B">
        <w:rPr>
          <w:sz w:val="24"/>
          <w:szCs w:val="24"/>
          <w:lang w:val="es-PE"/>
        </w:rPr>
        <w:t>.</w:t>
      </w:r>
    </w:p>
    <w:p w14:paraId="6BA80D88" w14:textId="4E77581E" w:rsidR="00D03803" w:rsidRPr="00051E6B" w:rsidRDefault="00D03803" w:rsidP="00051E6B">
      <w:pPr>
        <w:spacing w:line="360" w:lineRule="auto"/>
        <w:ind w:firstLine="720"/>
        <w:rPr>
          <w:rFonts w:ascii="Times New Roman" w:hAnsi="Times New Roman" w:cs="Times New Roman"/>
          <w:color w:val="4472C4" w:themeColor="accent1"/>
          <w:sz w:val="24"/>
          <w:szCs w:val="24"/>
        </w:rPr>
      </w:pPr>
      <w:r w:rsidRPr="00051E6B">
        <w:rPr>
          <w:rFonts w:ascii="Times New Roman" w:hAnsi="Times New Roman" w:cs="Times New Roman"/>
          <w:color w:val="4472C4" w:themeColor="accent1"/>
          <w:sz w:val="24"/>
          <w:szCs w:val="24"/>
        </w:rPr>
        <w:t>Se define como la concentración de elementos o compuestos químicos en el medio ambiente a niveles que causan efectos negativos en los ecosistemas, la salud humana y los recursos naturales, alterando el equilibrio ecológico y la calidad ambiental.</w:t>
      </w:r>
    </w:p>
    <w:p w14:paraId="04371162" w14:textId="77777777" w:rsidR="00E2067A" w:rsidRPr="00051E6B" w:rsidRDefault="00E2067A" w:rsidP="00051E6B">
      <w:pPr>
        <w:spacing w:line="360" w:lineRule="auto"/>
        <w:rPr>
          <w:rFonts w:ascii="Times New Roman" w:hAnsi="Times New Roman" w:cs="Times New Roman"/>
          <w:sz w:val="24"/>
          <w:szCs w:val="24"/>
          <w:vertAlign w:val="superscript"/>
        </w:rPr>
      </w:pPr>
    </w:p>
    <w:p w14:paraId="2B167A16" w14:textId="16F92E88" w:rsidR="00E2067A" w:rsidRPr="00051E6B" w:rsidRDefault="00D03803" w:rsidP="00051E6B">
      <w:pPr>
        <w:pStyle w:val="Textoindependiente"/>
        <w:spacing w:line="360" w:lineRule="auto"/>
        <w:ind w:firstLine="720"/>
        <w:rPr>
          <w:sz w:val="24"/>
          <w:szCs w:val="24"/>
          <w:lang w:val="es-PE"/>
        </w:rPr>
      </w:pPr>
      <w:r w:rsidRPr="00051E6B">
        <w:rPr>
          <w:sz w:val="24"/>
          <w:szCs w:val="24"/>
          <w:lang w:val="es-PE"/>
        </w:rPr>
        <w:lastRenderedPageBreak/>
        <w:t>D</w:t>
      </w:r>
      <w:r w:rsidR="00E2067A" w:rsidRPr="00051E6B">
        <w:rPr>
          <w:sz w:val="24"/>
          <w:szCs w:val="24"/>
          <w:lang w:val="es-PE"/>
        </w:rPr>
        <w:t xml:space="preserve">esde un punto de vista medioambiental, es la alteración de las características físicas, químicas o biológicas de los factores medioambientales en grado tal que supongan un riesgo inaceptable para la salud humana o los </w:t>
      </w:r>
      <w:r w:rsidR="00E2067A" w:rsidRPr="001D5ED7">
        <w:rPr>
          <w:sz w:val="24"/>
          <w:szCs w:val="24"/>
          <w:lang w:val="es-PE"/>
        </w:rPr>
        <w:t xml:space="preserve">ecosistemas </w:t>
      </w:r>
      <w:sdt>
        <w:sdtPr>
          <w:rPr>
            <w:color w:val="000000" w:themeColor="text1"/>
            <w:sz w:val="24"/>
            <w:szCs w:val="24"/>
            <w:lang w:val="es-PE"/>
          </w:rPr>
          <w:id w:val="1889148440"/>
          <w:citation/>
        </w:sdtPr>
        <w:sdtContent>
          <w:r w:rsidR="00180579" w:rsidRPr="005D4E94">
            <w:rPr>
              <w:color w:val="000000" w:themeColor="text1"/>
              <w:sz w:val="24"/>
              <w:szCs w:val="24"/>
              <w:lang w:val="es-PE"/>
            </w:rPr>
            <w:fldChar w:fldCharType="begin"/>
          </w:r>
          <w:r w:rsidR="001D5ED7" w:rsidRPr="005D4E94">
            <w:rPr>
              <w:color w:val="000000" w:themeColor="text1"/>
              <w:sz w:val="24"/>
              <w:szCs w:val="24"/>
              <w:lang w:val="es-PE"/>
            </w:rPr>
            <w:instrText xml:space="preserve">CITATION Mde04 \l 3082 </w:instrText>
          </w:r>
          <w:r w:rsidR="00180579" w:rsidRPr="005D4E94">
            <w:rPr>
              <w:color w:val="000000" w:themeColor="text1"/>
              <w:sz w:val="24"/>
              <w:szCs w:val="24"/>
              <w:lang w:val="es-PE"/>
            </w:rPr>
            <w:fldChar w:fldCharType="separate"/>
          </w:r>
          <w:r w:rsidR="001B60E1" w:rsidRPr="005D4E94">
            <w:rPr>
              <w:noProof/>
              <w:color w:val="000000" w:themeColor="text1"/>
              <w:sz w:val="24"/>
              <w:szCs w:val="24"/>
              <w:lang w:val="es-PE"/>
            </w:rPr>
            <w:t>(Sabroso González &amp; A, 2004)</w:t>
          </w:r>
          <w:r w:rsidR="00180579" w:rsidRPr="005D4E94">
            <w:rPr>
              <w:color w:val="000000" w:themeColor="text1"/>
              <w:sz w:val="24"/>
              <w:szCs w:val="24"/>
              <w:lang w:val="es-PE"/>
            </w:rPr>
            <w:fldChar w:fldCharType="end"/>
          </w:r>
        </w:sdtContent>
      </w:sdt>
      <w:r w:rsidR="00F14B45" w:rsidRPr="005D4E94">
        <w:rPr>
          <w:color w:val="000000" w:themeColor="text1"/>
          <w:sz w:val="24"/>
          <w:szCs w:val="24"/>
          <w:lang w:val="es-PE"/>
        </w:rPr>
        <w:t>.</w:t>
      </w:r>
    </w:p>
    <w:p w14:paraId="3977F776" w14:textId="34370A4A" w:rsidR="00F14B45" w:rsidRPr="00051E6B" w:rsidRDefault="00DF10AF" w:rsidP="00051E6B">
      <w:pPr>
        <w:spacing w:line="360" w:lineRule="auto"/>
        <w:ind w:firstLine="720"/>
        <w:rPr>
          <w:rFonts w:ascii="Times New Roman" w:hAnsi="Times New Roman" w:cs="Times New Roman"/>
          <w:color w:val="4472C4" w:themeColor="accent1"/>
          <w:sz w:val="24"/>
          <w:szCs w:val="24"/>
        </w:rPr>
      </w:pPr>
      <w:r w:rsidRPr="00051E6B">
        <w:rPr>
          <w:rFonts w:ascii="Times New Roman" w:hAnsi="Times New Roman" w:cs="Times New Roman"/>
          <w:color w:val="4472C4" w:themeColor="accent1"/>
          <w:sz w:val="24"/>
          <w:szCs w:val="24"/>
        </w:rPr>
        <w:t>La contaminación, desde una perspectiva ambiental, es el cambio de las propiedades del entorno natural hasta alcanzar niveles que representan riesgos para la salud, los ecosistemas y la calidad del ambiente.</w:t>
      </w:r>
    </w:p>
    <w:p w14:paraId="40D1F47C" w14:textId="3E928C47" w:rsidR="00DF10AF" w:rsidRPr="00051E6B" w:rsidRDefault="00DF10AF" w:rsidP="00051E6B">
      <w:pPr>
        <w:spacing w:line="360" w:lineRule="auto"/>
        <w:ind w:firstLine="720"/>
        <w:rPr>
          <w:rFonts w:ascii="Times New Roman" w:hAnsi="Times New Roman" w:cs="Times New Roman"/>
          <w:sz w:val="24"/>
          <w:szCs w:val="24"/>
        </w:rPr>
      </w:pPr>
      <w:r w:rsidRPr="00051E6B">
        <w:rPr>
          <w:rFonts w:ascii="Times New Roman" w:hAnsi="Times New Roman" w:cs="Times New Roman"/>
          <w:color w:val="4471C4"/>
          <w:sz w:val="24"/>
          <w:szCs w:val="24"/>
        </w:rPr>
        <w:t>Más</w:t>
      </w:r>
      <w:r w:rsidRPr="00051E6B">
        <w:rPr>
          <w:rFonts w:ascii="Times New Roman" w:hAnsi="Times New Roman" w:cs="Times New Roman"/>
          <w:color w:val="4471C4"/>
          <w:spacing w:val="-2"/>
          <w:sz w:val="24"/>
          <w:szCs w:val="24"/>
        </w:rPr>
        <w:t xml:space="preserve"> </w:t>
      </w:r>
      <w:r w:rsidRPr="00051E6B">
        <w:rPr>
          <w:rFonts w:ascii="Times New Roman" w:hAnsi="Times New Roman" w:cs="Times New Roman"/>
          <w:color w:val="4471C4"/>
          <w:sz w:val="24"/>
          <w:szCs w:val="24"/>
        </w:rPr>
        <w:t>del</w:t>
      </w:r>
      <w:r w:rsidRPr="00051E6B">
        <w:rPr>
          <w:rFonts w:ascii="Times New Roman" w:hAnsi="Times New Roman" w:cs="Times New Roman"/>
          <w:color w:val="4471C4"/>
          <w:spacing w:val="-5"/>
          <w:sz w:val="24"/>
          <w:szCs w:val="24"/>
        </w:rPr>
        <w:t xml:space="preserve"> </w:t>
      </w:r>
      <w:r w:rsidRPr="00051E6B">
        <w:rPr>
          <w:rFonts w:ascii="Times New Roman" w:hAnsi="Times New Roman" w:cs="Times New Roman"/>
          <w:color w:val="4471C4"/>
          <w:sz w:val="24"/>
          <w:szCs w:val="24"/>
        </w:rPr>
        <w:t>60%</w:t>
      </w:r>
      <w:r w:rsidRPr="00051E6B">
        <w:rPr>
          <w:rFonts w:ascii="Times New Roman" w:hAnsi="Times New Roman" w:cs="Times New Roman"/>
          <w:color w:val="4471C4"/>
          <w:spacing w:val="-1"/>
          <w:sz w:val="24"/>
          <w:szCs w:val="24"/>
        </w:rPr>
        <w:t xml:space="preserve"> </w:t>
      </w:r>
      <w:bookmarkStart w:id="0" w:name="_Hlk199234404"/>
      <w:r w:rsidRPr="00051E6B">
        <w:rPr>
          <w:rFonts w:ascii="Times New Roman" w:hAnsi="Times New Roman" w:cs="Times New Roman"/>
          <w:color w:val="4471C4"/>
          <w:sz w:val="24"/>
          <w:szCs w:val="24"/>
        </w:rPr>
        <w:t>de</w:t>
      </w:r>
      <w:r w:rsidRPr="00051E6B">
        <w:rPr>
          <w:rFonts w:ascii="Times New Roman" w:hAnsi="Times New Roman" w:cs="Times New Roman"/>
          <w:color w:val="4471C4"/>
          <w:spacing w:val="-2"/>
          <w:sz w:val="24"/>
          <w:szCs w:val="24"/>
        </w:rPr>
        <w:t xml:space="preserve"> </w:t>
      </w:r>
      <w:r w:rsidRPr="00051E6B">
        <w:rPr>
          <w:rFonts w:ascii="Times New Roman" w:hAnsi="Times New Roman" w:cs="Times New Roman"/>
          <w:color w:val="4471C4"/>
          <w:sz w:val="24"/>
          <w:szCs w:val="24"/>
        </w:rPr>
        <w:t>la</w:t>
      </w:r>
      <w:r w:rsidRPr="00051E6B">
        <w:rPr>
          <w:rFonts w:ascii="Times New Roman" w:hAnsi="Times New Roman" w:cs="Times New Roman"/>
          <w:color w:val="4471C4"/>
          <w:spacing w:val="-2"/>
          <w:sz w:val="24"/>
          <w:szCs w:val="24"/>
        </w:rPr>
        <w:t xml:space="preserve"> </w:t>
      </w:r>
      <w:r w:rsidRPr="00051E6B">
        <w:rPr>
          <w:rFonts w:ascii="Times New Roman" w:hAnsi="Times New Roman" w:cs="Times New Roman"/>
          <w:color w:val="4471C4"/>
          <w:sz w:val="24"/>
          <w:szCs w:val="24"/>
        </w:rPr>
        <w:t>población</w:t>
      </w:r>
      <w:r w:rsidRPr="00051E6B">
        <w:rPr>
          <w:rFonts w:ascii="Times New Roman" w:hAnsi="Times New Roman" w:cs="Times New Roman"/>
          <w:color w:val="4471C4"/>
          <w:spacing w:val="-3"/>
          <w:sz w:val="24"/>
          <w:szCs w:val="24"/>
        </w:rPr>
        <w:t xml:space="preserve"> </w:t>
      </w:r>
      <w:r w:rsidRPr="00051E6B">
        <w:rPr>
          <w:rFonts w:ascii="Times New Roman" w:hAnsi="Times New Roman" w:cs="Times New Roman"/>
          <w:color w:val="4471C4"/>
          <w:sz w:val="24"/>
          <w:szCs w:val="24"/>
        </w:rPr>
        <w:t>peruana</w:t>
      </w:r>
      <w:r w:rsidRPr="00051E6B">
        <w:rPr>
          <w:rFonts w:ascii="Times New Roman" w:hAnsi="Times New Roman" w:cs="Times New Roman"/>
          <w:color w:val="4471C4"/>
          <w:spacing w:val="-1"/>
          <w:sz w:val="24"/>
          <w:szCs w:val="24"/>
        </w:rPr>
        <w:t xml:space="preserve"> </w:t>
      </w:r>
      <w:bookmarkEnd w:id="0"/>
      <w:r w:rsidRPr="00051E6B">
        <w:rPr>
          <w:rFonts w:ascii="Times New Roman" w:hAnsi="Times New Roman" w:cs="Times New Roman"/>
          <w:color w:val="FF0000"/>
          <w:sz w:val="24"/>
          <w:szCs w:val="24"/>
        </w:rPr>
        <w:t>sufre</w:t>
      </w:r>
      <w:r w:rsidRPr="00051E6B">
        <w:rPr>
          <w:rFonts w:ascii="Times New Roman" w:hAnsi="Times New Roman" w:cs="Times New Roman"/>
          <w:color w:val="FF0000"/>
          <w:spacing w:val="-2"/>
          <w:sz w:val="24"/>
          <w:szCs w:val="24"/>
        </w:rPr>
        <w:t xml:space="preserve"> </w:t>
      </w:r>
      <w:r w:rsidRPr="00051E6B">
        <w:rPr>
          <w:rFonts w:ascii="Times New Roman" w:hAnsi="Times New Roman" w:cs="Times New Roman"/>
          <w:color w:val="6F2F9F"/>
          <w:sz w:val="24"/>
          <w:szCs w:val="24"/>
        </w:rPr>
        <w:t>graves</w:t>
      </w:r>
      <w:r w:rsidRPr="00051E6B">
        <w:rPr>
          <w:rFonts w:ascii="Times New Roman" w:hAnsi="Times New Roman" w:cs="Times New Roman"/>
          <w:color w:val="6F2F9F"/>
          <w:spacing w:val="-4"/>
          <w:sz w:val="24"/>
          <w:szCs w:val="24"/>
        </w:rPr>
        <w:t xml:space="preserve"> </w:t>
      </w:r>
      <w:r w:rsidRPr="00051E6B">
        <w:rPr>
          <w:rFonts w:ascii="Times New Roman" w:hAnsi="Times New Roman" w:cs="Times New Roman"/>
          <w:color w:val="6F2F9F"/>
          <w:sz w:val="24"/>
          <w:szCs w:val="24"/>
        </w:rPr>
        <w:t>consecuencias</w:t>
      </w:r>
      <w:r w:rsidRPr="00051E6B">
        <w:rPr>
          <w:rFonts w:ascii="Times New Roman" w:hAnsi="Times New Roman" w:cs="Times New Roman"/>
          <w:color w:val="6F2F9F"/>
          <w:spacing w:val="-5"/>
          <w:sz w:val="24"/>
          <w:szCs w:val="24"/>
        </w:rPr>
        <w:t xml:space="preserve"> </w:t>
      </w:r>
      <w:r w:rsidRPr="00051E6B">
        <w:rPr>
          <w:rFonts w:ascii="Times New Roman" w:hAnsi="Times New Roman" w:cs="Times New Roman"/>
          <w:color w:val="6F2F9F"/>
          <w:sz w:val="24"/>
          <w:szCs w:val="24"/>
        </w:rPr>
        <w:t>ambientales</w:t>
      </w:r>
      <w:r w:rsidRPr="00051E6B">
        <w:rPr>
          <w:rFonts w:ascii="Times New Roman" w:hAnsi="Times New Roman" w:cs="Times New Roman"/>
          <w:color w:val="6F2F9F"/>
          <w:spacing w:val="-5"/>
          <w:sz w:val="24"/>
          <w:szCs w:val="24"/>
        </w:rPr>
        <w:t xml:space="preserve"> </w:t>
      </w:r>
      <w:r w:rsidRPr="00051E6B">
        <w:rPr>
          <w:rFonts w:ascii="Times New Roman" w:hAnsi="Times New Roman" w:cs="Times New Roman"/>
          <w:color w:val="6F2F9F"/>
          <w:sz w:val="24"/>
          <w:szCs w:val="24"/>
        </w:rPr>
        <w:t>y</w:t>
      </w:r>
      <w:r w:rsidRPr="00051E6B">
        <w:rPr>
          <w:rFonts w:ascii="Times New Roman" w:hAnsi="Times New Roman" w:cs="Times New Roman"/>
          <w:color w:val="6F2F9F"/>
          <w:spacing w:val="-1"/>
          <w:sz w:val="24"/>
          <w:szCs w:val="24"/>
        </w:rPr>
        <w:t xml:space="preserve"> </w:t>
      </w:r>
      <w:r w:rsidRPr="00051E6B">
        <w:rPr>
          <w:rFonts w:ascii="Times New Roman" w:hAnsi="Times New Roman" w:cs="Times New Roman"/>
          <w:color w:val="6F2F9F"/>
          <w:sz w:val="24"/>
          <w:szCs w:val="24"/>
        </w:rPr>
        <w:t>de</w:t>
      </w:r>
      <w:r w:rsidRPr="00051E6B">
        <w:rPr>
          <w:rFonts w:ascii="Times New Roman" w:hAnsi="Times New Roman" w:cs="Times New Roman"/>
          <w:color w:val="6F2F9F"/>
          <w:spacing w:val="-2"/>
          <w:sz w:val="24"/>
          <w:szCs w:val="24"/>
        </w:rPr>
        <w:t xml:space="preserve"> </w:t>
      </w:r>
      <w:r w:rsidRPr="00051E6B">
        <w:rPr>
          <w:rFonts w:ascii="Times New Roman" w:hAnsi="Times New Roman" w:cs="Times New Roman"/>
          <w:color w:val="6F2F9F"/>
          <w:sz w:val="24"/>
          <w:szCs w:val="24"/>
        </w:rPr>
        <w:t>salud pública debido a la contaminación provocada por la minería ilegal.</w:t>
      </w:r>
    </w:p>
    <w:p w14:paraId="68B5DB52" w14:textId="04FB5817" w:rsidR="00DF10AF" w:rsidRPr="00051E6B" w:rsidRDefault="009B2B07" w:rsidP="00051E6B">
      <w:pPr>
        <w:pStyle w:val="Textoindependiente"/>
        <w:spacing w:line="360" w:lineRule="auto"/>
        <w:ind w:firstLine="720"/>
        <w:rPr>
          <w:sz w:val="24"/>
          <w:szCs w:val="24"/>
          <w:lang w:val="es-PE"/>
        </w:rPr>
      </w:pPr>
      <w:r w:rsidRPr="00051E6B">
        <w:rPr>
          <w:sz w:val="24"/>
          <w:szCs w:val="24"/>
          <w:highlight w:val="green"/>
          <w:lang w:val="es-PE"/>
        </w:rPr>
        <w:t>Belmonte et. al (2010) en su investigación titulado “Afección de suelos agrícolas por metales pesados en áreas limítrofes a explotaciones mineras del sureste de España”</w:t>
      </w:r>
      <w:r w:rsidRPr="00051E6B">
        <w:rPr>
          <w:sz w:val="24"/>
          <w:szCs w:val="24"/>
          <w:lang w:val="es-PE"/>
        </w:rPr>
        <w:t xml:space="preserve"> sostiene </w:t>
      </w:r>
      <w:r w:rsidR="00F127BF" w:rsidRPr="00051E6B">
        <w:rPr>
          <w:sz w:val="24"/>
          <w:szCs w:val="24"/>
          <w:lang w:val="es-PE"/>
        </w:rPr>
        <w:t>que, se</w:t>
      </w:r>
      <w:r w:rsidRPr="00051E6B">
        <w:rPr>
          <w:sz w:val="24"/>
          <w:szCs w:val="24"/>
          <w:lang w:val="es-PE"/>
        </w:rPr>
        <w:t xml:space="preserve"> analiza la contaminación por metales en suelos agrícolas en el entorno de la Sierra minera de Cartagena-La Unión. El muestreo se realizó obteniendo 20 muestras de suelo en uso agrícola mediante una distribución aleatoria en un área de unos 100 km2 en torno a la Sierra Minera. Los resultados han detectado concentraciones importantes, que alcanzan y superan los niveles máximos permitidos por diversas normativas internacionales de hasta 11 de los elementos denominados 20 metales pesados, el Aluminio y Hierro destaca sobre los demás con concentraciones medias porcentuales de 13% y 10% respectivamente</w:t>
      </w:r>
      <w:r w:rsidR="00435C38">
        <w:rPr>
          <w:sz w:val="24"/>
          <w:szCs w:val="24"/>
          <w:lang w:val="es-PE"/>
        </w:rPr>
        <w:t>.</w:t>
      </w:r>
    </w:p>
    <w:p w14:paraId="72418D26" w14:textId="77777777" w:rsidR="00820D46" w:rsidRPr="00051E6B" w:rsidRDefault="00820D46" w:rsidP="00051E6B">
      <w:pPr>
        <w:pStyle w:val="Textoindependiente"/>
        <w:spacing w:line="360" w:lineRule="auto"/>
        <w:rPr>
          <w:sz w:val="24"/>
          <w:szCs w:val="24"/>
          <w:lang w:val="es-PE"/>
        </w:rPr>
      </w:pPr>
    </w:p>
    <w:p w14:paraId="6E2D4190" w14:textId="0444846B" w:rsidR="00820D46" w:rsidRPr="00051E6B" w:rsidRDefault="00820D46" w:rsidP="00051E6B">
      <w:pPr>
        <w:pStyle w:val="Textoindependiente"/>
        <w:spacing w:line="360" w:lineRule="auto"/>
        <w:ind w:firstLine="720"/>
        <w:rPr>
          <w:sz w:val="24"/>
          <w:szCs w:val="24"/>
          <w:highlight w:val="darkGray"/>
          <w:lang w:val="es-PE"/>
        </w:rPr>
      </w:pPr>
      <w:r w:rsidRPr="00051E6B">
        <w:rPr>
          <w:sz w:val="24"/>
          <w:szCs w:val="24"/>
          <w:highlight w:val="darkGray"/>
          <w:lang w:val="es-PE"/>
        </w:rPr>
        <w:t>Según</w:t>
      </w:r>
      <w:r w:rsidR="00827DF5" w:rsidRPr="00051E6B">
        <w:rPr>
          <w:rFonts w:eastAsiaTheme="minorHAnsi"/>
          <w:kern w:val="2"/>
          <w:sz w:val="24"/>
          <w:szCs w:val="24"/>
          <w:lang w:val="es-PE"/>
          <w14:ligatures w14:val="standardContextual"/>
        </w:rPr>
        <w:t xml:space="preserve"> </w:t>
      </w:r>
      <w:sdt>
        <w:sdtPr>
          <w:rPr>
            <w:sz w:val="24"/>
            <w:szCs w:val="24"/>
            <w:highlight w:val="darkGray"/>
            <w:lang w:val="es-PE"/>
          </w:rPr>
          <w:id w:val="-962495497"/>
          <w:citation/>
        </w:sdtPr>
        <w:sdtContent>
          <w:r w:rsidR="00827DF5" w:rsidRPr="00051E6B">
            <w:rPr>
              <w:sz w:val="24"/>
              <w:szCs w:val="24"/>
              <w:highlight w:val="darkGray"/>
              <w:lang w:val="es-PE"/>
            </w:rPr>
            <w:fldChar w:fldCharType="begin"/>
          </w:r>
          <w:r w:rsidR="009B6FDA" w:rsidRPr="00051E6B">
            <w:rPr>
              <w:sz w:val="24"/>
              <w:szCs w:val="24"/>
              <w:highlight w:val="darkGray"/>
              <w:lang w:val="es-PE"/>
            </w:rPr>
            <w:instrText xml:space="preserve">CITATION Bel \l 3082 </w:instrText>
          </w:r>
          <w:r w:rsidR="00827DF5" w:rsidRPr="00051E6B">
            <w:rPr>
              <w:sz w:val="24"/>
              <w:szCs w:val="24"/>
              <w:highlight w:val="darkGray"/>
              <w:lang w:val="es-PE"/>
            </w:rPr>
            <w:fldChar w:fldCharType="separate"/>
          </w:r>
          <w:r w:rsidR="001B60E1" w:rsidRPr="001B60E1">
            <w:rPr>
              <w:noProof/>
              <w:sz w:val="24"/>
              <w:szCs w:val="24"/>
              <w:highlight w:val="darkGray"/>
              <w:lang w:val="es-PE"/>
            </w:rPr>
            <w:t>(Belmonte Serrato, Rojo López, Moreno Brotóns, Alonso Sarría, &amp; Romero Díaz, 2010)</w:t>
          </w:r>
          <w:r w:rsidR="00827DF5" w:rsidRPr="00051E6B">
            <w:rPr>
              <w:sz w:val="24"/>
              <w:szCs w:val="24"/>
              <w:highlight w:val="darkGray"/>
              <w:lang w:val="es-PE"/>
            </w:rPr>
            <w:fldChar w:fldCharType="end"/>
          </w:r>
        </w:sdtContent>
      </w:sdt>
      <w:r w:rsidRPr="00051E6B">
        <w:rPr>
          <w:sz w:val="24"/>
          <w:szCs w:val="24"/>
          <w:highlight w:val="darkGray"/>
          <w:lang w:val="es-PE"/>
        </w:rPr>
        <w:t xml:space="preserve"> ,</w:t>
      </w:r>
      <w:r w:rsidRPr="00051E6B">
        <w:rPr>
          <w:rFonts w:eastAsiaTheme="minorHAnsi"/>
          <w:kern w:val="2"/>
          <w:sz w:val="24"/>
          <w:szCs w:val="24"/>
          <w:lang w:val="es-PE"/>
          <w14:ligatures w14:val="standardContextual"/>
        </w:rPr>
        <w:t xml:space="preserve"> </w:t>
      </w:r>
      <w:r w:rsidRPr="00051E6B">
        <w:rPr>
          <w:rFonts w:eastAsiaTheme="minorHAnsi"/>
          <w:kern w:val="2"/>
          <w:sz w:val="24"/>
          <w:szCs w:val="24"/>
          <w:highlight w:val="magenta"/>
          <w:lang w:val="es-PE"/>
          <w14:ligatures w14:val="standardContextual"/>
        </w:rPr>
        <w:t>“</w:t>
      </w:r>
      <w:r w:rsidRPr="00051E6B">
        <w:rPr>
          <w:sz w:val="24"/>
          <w:szCs w:val="24"/>
          <w:highlight w:val="magenta"/>
          <w:lang w:val="es-PE"/>
        </w:rPr>
        <w:t xml:space="preserve">Afección de suelos agrícolas por metales pesados en áreas limítrofes a explotaciones mineras del sureste de España” </w:t>
      </w:r>
      <w:r w:rsidRPr="00051E6B">
        <w:rPr>
          <w:sz w:val="24"/>
          <w:szCs w:val="24"/>
          <w:highlight w:val="yellow"/>
          <w:lang w:val="es-PE"/>
        </w:rPr>
        <w:t xml:space="preserve">en un muestreo aleatorio de 20 suelos agrícolas sobre unos 100 km² alrededor de la Sierra Minera de Cartagena-La Unión, se comprobó que 11 de los 20 metales pesados analizados exceden los límites internacionales. El aluminio y el hierro mostraron medias del 13 % y 10 %, respectivamente, mientras que el plomo (Pb) y el zinc (Zn) alcanzaron concentraciones que duplican o incluso triplican los umbrales más </w:t>
      </w:r>
      <w:r w:rsidR="009C7343" w:rsidRPr="00051E6B">
        <w:rPr>
          <w:sz w:val="24"/>
          <w:szCs w:val="24"/>
          <w:highlight w:val="yellow"/>
          <w:lang w:val="es-PE"/>
        </w:rPr>
        <w:t>permisivos</w:t>
      </w:r>
      <w:r w:rsidR="009C7343" w:rsidRPr="00051E6B">
        <w:rPr>
          <w:sz w:val="24"/>
          <w:szCs w:val="24"/>
          <w:lang w:val="es-PE"/>
        </w:rPr>
        <w:t>.</w:t>
      </w:r>
      <w:r w:rsidR="009C7343" w:rsidRPr="00051E6B">
        <w:rPr>
          <w:sz w:val="24"/>
          <w:szCs w:val="24"/>
          <w:highlight w:val="yellow"/>
          <w:lang w:val="es-PE"/>
        </w:rPr>
        <w:t xml:space="preserve"> Concluimos</w:t>
      </w:r>
      <w:r w:rsidRPr="00051E6B">
        <w:rPr>
          <w:sz w:val="24"/>
          <w:szCs w:val="24"/>
          <w:highlight w:val="yellow"/>
          <w:lang w:val="es-PE"/>
        </w:rPr>
        <w:t xml:space="preserve"> que la contaminación por Pb y Zn en los suelos agrícolas de la zona exige una intervención urgente, dado que sus niveles exceden con creces todos los márgenes de tolerancia establecidos.</w:t>
      </w:r>
    </w:p>
    <w:p w14:paraId="76CB8E9C" w14:textId="77777777" w:rsidR="00335760" w:rsidRPr="00051E6B" w:rsidRDefault="00335760" w:rsidP="00051E6B">
      <w:pPr>
        <w:spacing w:line="360" w:lineRule="auto"/>
        <w:rPr>
          <w:rFonts w:ascii="Times New Roman" w:hAnsi="Times New Roman" w:cs="Times New Roman"/>
          <w:sz w:val="24"/>
          <w:szCs w:val="24"/>
        </w:rPr>
      </w:pPr>
    </w:p>
    <w:p w14:paraId="7CD43225" w14:textId="31F4AD60" w:rsidR="00521858" w:rsidRPr="00051E6B" w:rsidRDefault="00000000" w:rsidP="00051E6B">
      <w:pPr>
        <w:spacing w:line="360" w:lineRule="auto"/>
        <w:ind w:firstLine="720"/>
        <w:rPr>
          <w:rFonts w:ascii="Times New Roman" w:hAnsi="Times New Roman" w:cs="Times New Roman"/>
          <w:sz w:val="24"/>
          <w:szCs w:val="24"/>
          <w:highlight w:val="red"/>
        </w:rPr>
      </w:pPr>
      <w:sdt>
        <w:sdtPr>
          <w:rPr>
            <w:rFonts w:ascii="Times New Roman" w:hAnsi="Times New Roman" w:cs="Times New Roman"/>
            <w:sz w:val="24"/>
            <w:szCs w:val="24"/>
            <w:highlight w:val="red"/>
          </w:rPr>
          <w:id w:val="-1179885348"/>
          <w:citation/>
        </w:sdtPr>
        <w:sdtContent>
          <w:r w:rsidR="004D1EFD" w:rsidRPr="00051E6B">
            <w:rPr>
              <w:rFonts w:ascii="Times New Roman" w:hAnsi="Times New Roman" w:cs="Times New Roman"/>
              <w:sz w:val="24"/>
              <w:szCs w:val="24"/>
              <w:highlight w:val="red"/>
            </w:rPr>
            <w:fldChar w:fldCharType="begin"/>
          </w:r>
          <w:r w:rsidR="00795556">
            <w:rPr>
              <w:rFonts w:ascii="Times New Roman" w:hAnsi="Times New Roman" w:cs="Times New Roman"/>
              <w:sz w:val="24"/>
              <w:szCs w:val="24"/>
              <w:highlight w:val="red"/>
            </w:rPr>
            <w:instrText xml:space="preserve">CITATION Tol09 \l 3082 </w:instrText>
          </w:r>
          <w:r w:rsidR="004D1EFD" w:rsidRPr="00051E6B">
            <w:rPr>
              <w:rFonts w:ascii="Times New Roman" w:hAnsi="Times New Roman" w:cs="Times New Roman"/>
              <w:sz w:val="24"/>
              <w:szCs w:val="24"/>
              <w:highlight w:val="red"/>
            </w:rPr>
            <w:fldChar w:fldCharType="separate"/>
          </w:r>
          <w:r w:rsidR="001B60E1" w:rsidRPr="001B60E1">
            <w:rPr>
              <w:rFonts w:ascii="Times New Roman" w:hAnsi="Times New Roman" w:cs="Times New Roman"/>
              <w:noProof/>
              <w:sz w:val="24"/>
              <w:szCs w:val="24"/>
              <w:highlight w:val="red"/>
            </w:rPr>
            <w:t>(Toledo, 2009)</w:t>
          </w:r>
          <w:r w:rsidR="004D1EFD" w:rsidRPr="00051E6B">
            <w:rPr>
              <w:rFonts w:ascii="Times New Roman" w:hAnsi="Times New Roman" w:cs="Times New Roman"/>
              <w:sz w:val="24"/>
              <w:szCs w:val="24"/>
              <w:highlight w:val="red"/>
            </w:rPr>
            <w:fldChar w:fldCharType="end"/>
          </w:r>
        </w:sdtContent>
      </w:sdt>
      <w:r w:rsidR="00131AB7" w:rsidRPr="00051E6B">
        <w:rPr>
          <w:rFonts w:ascii="Times New Roman" w:hAnsi="Times New Roman" w:cs="Times New Roman"/>
          <w:sz w:val="24"/>
          <w:szCs w:val="24"/>
          <w:highlight w:val="red"/>
        </w:rPr>
        <w:t>” El</w:t>
      </w:r>
      <w:r w:rsidR="00521858" w:rsidRPr="00051E6B">
        <w:rPr>
          <w:rFonts w:ascii="Times New Roman" w:hAnsi="Times New Roman" w:cs="Times New Roman"/>
          <w:sz w:val="24"/>
          <w:szCs w:val="24"/>
          <w:highlight w:val="red"/>
        </w:rPr>
        <w:t xml:space="preserve"> Sitio Prioritario para la Conservación </w:t>
      </w:r>
      <w:proofErr w:type="spellStart"/>
      <w:r w:rsidR="00521858" w:rsidRPr="00051E6B">
        <w:rPr>
          <w:rFonts w:ascii="Times New Roman" w:hAnsi="Times New Roman" w:cs="Times New Roman"/>
          <w:sz w:val="24"/>
          <w:szCs w:val="24"/>
          <w:highlight w:val="red"/>
        </w:rPr>
        <w:t>N°</w:t>
      </w:r>
      <w:proofErr w:type="spellEnd"/>
      <w:r w:rsidR="00521858" w:rsidRPr="00051E6B">
        <w:rPr>
          <w:rFonts w:ascii="Times New Roman" w:hAnsi="Times New Roman" w:cs="Times New Roman"/>
          <w:sz w:val="24"/>
          <w:szCs w:val="24"/>
          <w:highlight w:val="red"/>
        </w:rPr>
        <w:t xml:space="preserve"> 15</w:t>
      </w:r>
      <w:r w:rsidR="00827DF5" w:rsidRPr="00051E6B">
        <w:rPr>
          <w:rFonts w:ascii="Times New Roman" w:hAnsi="Times New Roman" w:cs="Times New Roman"/>
          <w:sz w:val="24"/>
          <w:szCs w:val="24"/>
          <w:highlight w:val="red"/>
        </w:rPr>
        <w:t>”</w:t>
      </w:r>
      <w:r w:rsidR="00521858" w:rsidRPr="00051E6B">
        <w:rPr>
          <w:rFonts w:ascii="Times New Roman" w:hAnsi="Times New Roman" w:cs="Times New Roman"/>
          <w:sz w:val="24"/>
          <w:szCs w:val="24"/>
          <w:highlight w:val="red"/>
        </w:rPr>
        <w:t xml:space="preserve">, ecosistemas </w:t>
      </w:r>
      <w:r w:rsidR="00827DF5" w:rsidRPr="00051E6B">
        <w:rPr>
          <w:rFonts w:ascii="Times New Roman" w:hAnsi="Times New Roman" w:cs="Times New Roman"/>
          <w:sz w:val="24"/>
          <w:szCs w:val="24"/>
          <w:highlight w:val="red"/>
        </w:rPr>
        <w:t xml:space="preserve">   </w:t>
      </w:r>
      <w:r w:rsidR="00521858" w:rsidRPr="00051E6B">
        <w:rPr>
          <w:rFonts w:ascii="Times New Roman" w:hAnsi="Times New Roman" w:cs="Times New Roman"/>
          <w:sz w:val="24"/>
          <w:szCs w:val="24"/>
          <w:highlight w:val="red"/>
        </w:rPr>
        <w:t>representativos:</w:t>
      </w:r>
      <w:r w:rsidR="00521858" w:rsidRPr="00051E6B">
        <w:rPr>
          <w:rFonts w:ascii="Times New Roman" w:hAnsi="Times New Roman" w:cs="Times New Roman"/>
          <w:sz w:val="24"/>
          <w:szCs w:val="24"/>
        </w:rPr>
        <w:t xml:space="preserve"> Vegetación acuática de totora con 5,662.89 ha (72 %) y cuerpos de agua con 1,486.69 ha (19 %) (GORE-Puno, 2016), para el contexto de la cuenca, los usos agropecuarios cubren un total del 48% de la cuenca (incluidas las superficies acuáticas). De éstos, el 4,4 % de la cuenca están dedicados a cultivos y el 21,7 % a pastos, 7 % a usos agropecuarios y 14,9 % a usos agro-silvo-pastoriles. </w:t>
      </w:r>
    </w:p>
    <w:p w14:paraId="1FB44886" w14:textId="09C32D64" w:rsidR="00F127BF" w:rsidRPr="00051E6B" w:rsidRDefault="00131AB7" w:rsidP="00051E6B">
      <w:pPr>
        <w:spacing w:line="360" w:lineRule="auto"/>
        <w:ind w:firstLine="720"/>
        <w:rPr>
          <w:rFonts w:ascii="Times New Roman" w:hAnsi="Times New Roman" w:cs="Times New Roman"/>
          <w:sz w:val="24"/>
          <w:szCs w:val="24"/>
        </w:rPr>
      </w:pPr>
      <w:r w:rsidRPr="00051E6B">
        <w:rPr>
          <w:rFonts w:ascii="Times New Roman" w:hAnsi="Times New Roman" w:cs="Times New Roman"/>
          <w:sz w:val="24"/>
          <w:szCs w:val="24"/>
          <w:highlight w:val="darkRed"/>
        </w:rPr>
        <w:t>Según</w:t>
      </w:r>
      <w:sdt>
        <w:sdtPr>
          <w:rPr>
            <w:rFonts w:ascii="Times New Roman" w:hAnsi="Times New Roman" w:cs="Times New Roman"/>
            <w:sz w:val="24"/>
            <w:szCs w:val="24"/>
            <w:highlight w:val="darkRed"/>
          </w:rPr>
          <w:id w:val="663670470"/>
          <w:citation/>
        </w:sdtPr>
        <w:sdtContent>
          <w:r w:rsidR="004D1EFD" w:rsidRPr="00051E6B">
            <w:rPr>
              <w:rFonts w:ascii="Times New Roman" w:hAnsi="Times New Roman" w:cs="Times New Roman"/>
              <w:sz w:val="24"/>
              <w:szCs w:val="24"/>
              <w:highlight w:val="darkRed"/>
            </w:rPr>
            <w:fldChar w:fldCharType="begin"/>
          </w:r>
          <w:r w:rsidR="00795556">
            <w:rPr>
              <w:rFonts w:ascii="Times New Roman" w:hAnsi="Times New Roman" w:cs="Times New Roman"/>
              <w:sz w:val="24"/>
              <w:szCs w:val="24"/>
              <w:highlight w:val="darkRed"/>
            </w:rPr>
            <w:instrText xml:space="preserve">CITATION Tol09 \l 3082 </w:instrText>
          </w:r>
          <w:r w:rsidR="004D1EFD" w:rsidRPr="00051E6B">
            <w:rPr>
              <w:rFonts w:ascii="Times New Roman" w:hAnsi="Times New Roman" w:cs="Times New Roman"/>
              <w:sz w:val="24"/>
              <w:szCs w:val="24"/>
              <w:highlight w:val="darkRed"/>
            </w:rPr>
            <w:fldChar w:fldCharType="separate"/>
          </w:r>
          <w:r w:rsidR="001B60E1">
            <w:rPr>
              <w:rFonts w:ascii="Times New Roman" w:hAnsi="Times New Roman" w:cs="Times New Roman"/>
              <w:noProof/>
              <w:sz w:val="24"/>
              <w:szCs w:val="24"/>
              <w:highlight w:val="darkRed"/>
            </w:rPr>
            <w:t xml:space="preserve"> </w:t>
          </w:r>
          <w:r w:rsidR="001B60E1" w:rsidRPr="001B60E1">
            <w:rPr>
              <w:rFonts w:ascii="Times New Roman" w:hAnsi="Times New Roman" w:cs="Times New Roman"/>
              <w:noProof/>
              <w:sz w:val="24"/>
              <w:szCs w:val="24"/>
              <w:highlight w:val="darkRed"/>
            </w:rPr>
            <w:t>(Toledo, 2009)</w:t>
          </w:r>
          <w:r w:rsidR="004D1EFD" w:rsidRPr="00051E6B">
            <w:rPr>
              <w:rFonts w:ascii="Times New Roman" w:hAnsi="Times New Roman" w:cs="Times New Roman"/>
              <w:sz w:val="24"/>
              <w:szCs w:val="24"/>
              <w:highlight w:val="darkRed"/>
            </w:rPr>
            <w:fldChar w:fldCharType="end"/>
          </w:r>
        </w:sdtContent>
      </w:sdt>
      <w:r w:rsidR="00916EE6" w:rsidRPr="00051E6B">
        <w:rPr>
          <w:rFonts w:ascii="Times New Roman" w:hAnsi="Times New Roman" w:cs="Times New Roman"/>
          <w:sz w:val="24"/>
          <w:szCs w:val="24"/>
          <w:highlight w:val="yellow"/>
        </w:rPr>
        <w:t xml:space="preserve">. </w:t>
      </w:r>
      <w:r w:rsidR="00013B1B" w:rsidRPr="00051E6B">
        <w:rPr>
          <w:rFonts w:ascii="Times New Roman" w:hAnsi="Times New Roman" w:cs="Times New Roman"/>
          <w:sz w:val="24"/>
          <w:szCs w:val="24"/>
          <w:highlight w:val="darkCyan"/>
        </w:rPr>
        <w:t>“</w:t>
      </w:r>
      <w:r w:rsidR="00916EE6" w:rsidRPr="00051E6B">
        <w:rPr>
          <w:rFonts w:ascii="Times New Roman" w:hAnsi="Times New Roman" w:cs="Times New Roman"/>
          <w:sz w:val="24"/>
          <w:szCs w:val="24"/>
          <w:highlight w:val="darkCyan"/>
        </w:rPr>
        <w:t xml:space="preserve">El Sitio Prioritario para la Conservación </w:t>
      </w:r>
      <w:proofErr w:type="spellStart"/>
      <w:r w:rsidR="00916EE6" w:rsidRPr="00051E6B">
        <w:rPr>
          <w:rFonts w:ascii="Times New Roman" w:hAnsi="Times New Roman" w:cs="Times New Roman"/>
          <w:sz w:val="24"/>
          <w:szCs w:val="24"/>
          <w:highlight w:val="darkCyan"/>
        </w:rPr>
        <w:t>N°</w:t>
      </w:r>
      <w:proofErr w:type="spellEnd"/>
      <w:r w:rsidR="00916EE6" w:rsidRPr="00051E6B">
        <w:rPr>
          <w:rFonts w:ascii="Times New Roman" w:hAnsi="Times New Roman" w:cs="Times New Roman"/>
          <w:sz w:val="24"/>
          <w:szCs w:val="24"/>
          <w:highlight w:val="darkCyan"/>
        </w:rPr>
        <w:t xml:space="preserve"> 15, ecosistemas </w:t>
      </w:r>
      <w:r w:rsidRPr="00051E6B">
        <w:rPr>
          <w:rFonts w:ascii="Times New Roman" w:hAnsi="Times New Roman" w:cs="Times New Roman"/>
          <w:sz w:val="24"/>
          <w:szCs w:val="24"/>
          <w:highlight w:val="darkCyan"/>
        </w:rPr>
        <w:t>representativos”</w:t>
      </w:r>
      <w:r w:rsidRPr="00051E6B">
        <w:rPr>
          <w:rFonts w:ascii="Times New Roman" w:hAnsi="Times New Roman" w:cs="Times New Roman"/>
          <w:sz w:val="24"/>
          <w:szCs w:val="24"/>
          <w:highlight w:val="yellow"/>
        </w:rPr>
        <w:t>. En</w:t>
      </w:r>
      <w:r w:rsidR="00916EE6" w:rsidRPr="00051E6B">
        <w:rPr>
          <w:rFonts w:ascii="Times New Roman" w:hAnsi="Times New Roman" w:cs="Times New Roman"/>
          <w:sz w:val="24"/>
          <w:szCs w:val="24"/>
          <w:highlight w:val="yellow"/>
        </w:rPr>
        <w:t xml:space="preserve"> la cuenca, la totora cubre 5 662,89 ha (72 %) y el agua 1 486,69 ha (19 %), mientras los usos agropecuarios abarcan el 48 % (4,4 % cultivos, 21,7 % pastos, 7 % agrícolas y 14,9 % agro-silvo-pastoriles)</w:t>
      </w:r>
    </w:p>
    <w:p w14:paraId="51586316" w14:textId="16591548" w:rsidR="00D50AFD" w:rsidRPr="00051E6B" w:rsidRDefault="000F0C05" w:rsidP="00051E6B">
      <w:pPr>
        <w:spacing w:line="360" w:lineRule="auto"/>
        <w:ind w:firstLine="720"/>
        <w:rPr>
          <w:rFonts w:ascii="Times New Roman" w:hAnsi="Times New Roman" w:cs="Times New Roman"/>
          <w:sz w:val="24"/>
          <w:szCs w:val="24"/>
        </w:rPr>
      </w:pPr>
      <w:r w:rsidRPr="00051E6B">
        <w:rPr>
          <w:rFonts w:ascii="Times New Roman" w:hAnsi="Times New Roman" w:cs="Times New Roman"/>
          <w:sz w:val="24"/>
          <w:szCs w:val="24"/>
        </w:rPr>
        <w:t xml:space="preserve">¿Qué relación existen entre la contaminación del agua de la </w:t>
      </w:r>
      <w:r w:rsidR="00F127BF" w:rsidRPr="00051E6B">
        <w:rPr>
          <w:rFonts w:ascii="Times New Roman" w:hAnsi="Times New Roman" w:cs="Times New Roman"/>
          <w:sz w:val="24"/>
          <w:szCs w:val="24"/>
        </w:rPr>
        <w:t>minería</w:t>
      </w:r>
      <w:r w:rsidRPr="00051E6B">
        <w:rPr>
          <w:rFonts w:ascii="Times New Roman" w:hAnsi="Times New Roman" w:cs="Times New Roman"/>
          <w:sz w:val="24"/>
          <w:szCs w:val="24"/>
        </w:rPr>
        <w:t xml:space="preserve"> ilegal en el Perú</w:t>
      </w:r>
      <w:r w:rsidR="00A94D63" w:rsidRPr="00051E6B">
        <w:rPr>
          <w:rFonts w:ascii="Times New Roman" w:hAnsi="Times New Roman" w:cs="Times New Roman"/>
          <w:sz w:val="24"/>
          <w:szCs w:val="24"/>
        </w:rPr>
        <w:t xml:space="preserve">? ¿Qué porcentaje de </w:t>
      </w:r>
      <w:r w:rsidR="00661164" w:rsidRPr="00051E6B">
        <w:rPr>
          <w:rFonts w:ascii="Times New Roman" w:hAnsi="Times New Roman" w:cs="Times New Roman"/>
          <w:sz w:val="24"/>
          <w:szCs w:val="24"/>
        </w:rPr>
        <w:t>impacto tiene</w:t>
      </w:r>
      <w:r w:rsidR="00A94D63" w:rsidRPr="00051E6B">
        <w:rPr>
          <w:rFonts w:ascii="Times New Roman" w:hAnsi="Times New Roman" w:cs="Times New Roman"/>
          <w:sz w:val="24"/>
          <w:szCs w:val="24"/>
        </w:rPr>
        <w:t xml:space="preserve"> la </w:t>
      </w:r>
      <w:r w:rsidR="00F127BF" w:rsidRPr="00051E6B">
        <w:rPr>
          <w:rFonts w:ascii="Times New Roman" w:hAnsi="Times New Roman" w:cs="Times New Roman"/>
          <w:sz w:val="24"/>
          <w:szCs w:val="24"/>
        </w:rPr>
        <w:t>minería</w:t>
      </w:r>
      <w:r w:rsidR="00A94D63" w:rsidRPr="00051E6B">
        <w:rPr>
          <w:rFonts w:ascii="Times New Roman" w:hAnsi="Times New Roman" w:cs="Times New Roman"/>
          <w:sz w:val="24"/>
          <w:szCs w:val="24"/>
        </w:rPr>
        <w:t xml:space="preserve"> ilegal y como se refleja en los sistemas alimenticios </w:t>
      </w:r>
      <w:r w:rsidR="00661164" w:rsidRPr="00051E6B">
        <w:rPr>
          <w:rFonts w:ascii="Times New Roman" w:hAnsi="Times New Roman" w:cs="Times New Roman"/>
          <w:sz w:val="24"/>
          <w:szCs w:val="24"/>
        </w:rPr>
        <w:t>locales?</w:t>
      </w:r>
      <w:r w:rsidR="00D50AFD" w:rsidRPr="00051E6B">
        <w:rPr>
          <w:rFonts w:ascii="Times New Roman" w:hAnsi="Times New Roman" w:cs="Times New Roman"/>
          <w:sz w:val="24"/>
          <w:szCs w:val="24"/>
        </w:rPr>
        <w:t xml:space="preserve"> El presente </w:t>
      </w:r>
      <w:r w:rsidR="00661164" w:rsidRPr="00051E6B">
        <w:rPr>
          <w:rFonts w:ascii="Times New Roman" w:hAnsi="Times New Roman" w:cs="Times New Roman"/>
          <w:sz w:val="24"/>
          <w:szCs w:val="24"/>
        </w:rPr>
        <w:t>artículo</w:t>
      </w:r>
      <w:r w:rsidR="00D50AFD" w:rsidRPr="00051E6B">
        <w:rPr>
          <w:rFonts w:ascii="Times New Roman" w:hAnsi="Times New Roman" w:cs="Times New Roman"/>
          <w:sz w:val="24"/>
          <w:szCs w:val="24"/>
        </w:rPr>
        <w:t xml:space="preserve"> </w:t>
      </w:r>
      <w:r w:rsidR="00661164" w:rsidRPr="00051E6B">
        <w:rPr>
          <w:rFonts w:ascii="Times New Roman" w:hAnsi="Times New Roman" w:cs="Times New Roman"/>
          <w:sz w:val="24"/>
          <w:szCs w:val="24"/>
        </w:rPr>
        <w:t>de opinión</w:t>
      </w:r>
      <w:r w:rsidR="00D50AFD" w:rsidRPr="00051E6B">
        <w:rPr>
          <w:rFonts w:ascii="Times New Roman" w:hAnsi="Times New Roman" w:cs="Times New Roman"/>
          <w:sz w:val="24"/>
          <w:szCs w:val="24"/>
        </w:rPr>
        <w:t xml:space="preserve"> tiene el </w:t>
      </w:r>
      <w:r w:rsidR="00661164" w:rsidRPr="00051E6B">
        <w:rPr>
          <w:rFonts w:ascii="Times New Roman" w:hAnsi="Times New Roman" w:cs="Times New Roman"/>
          <w:sz w:val="24"/>
          <w:szCs w:val="24"/>
        </w:rPr>
        <w:t>objetivo</w:t>
      </w:r>
      <w:r w:rsidR="00D50AFD" w:rsidRPr="00051E6B">
        <w:rPr>
          <w:rFonts w:ascii="Times New Roman" w:hAnsi="Times New Roman" w:cs="Times New Roman"/>
          <w:sz w:val="24"/>
          <w:szCs w:val="24"/>
        </w:rPr>
        <w:t xml:space="preserve"> de </w:t>
      </w:r>
      <w:r w:rsidR="00D50AFD" w:rsidRPr="00051E6B">
        <w:rPr>
          <w:rFonts w:ascii="Times New Roman" w:hAnsi="Times New Roman" w:cs="Times New Roman"/>
          <w:sz w:val="24"/>
          <w:szCs w:val="24"/>
          <w:highlight w:val="yellow"/>
        </w:rPr>
        <w:t>analizar y explicar</w:t>
      </w:r>
      <w:r w:rsidR="00D50AFD" w:rsidRPr="00051E6B">
        <w:rPr>
          <w:rFonts w:ascii="Times New Roman" w:hAnsi="Times New Roman" w:cs="Times New Roman"/>
          <w:sz w:val="24"/>
          <w:szCs w:val="24"/>
        </w:rPr>
        <w:t xml:space="preserve"> de </w:t>
      </w:r>
      <w:r w:rsidR="00D50AFD" w:rsidRPr="00051E6B">
        <w:rPr>
          <w:rFonts w:ascii="Times New Roman" w:hAnsi="Times New Roman" w:cs="Times New Roman"/>
          <w:sz w:val="24"/>
          <w:szCs w:val="24"/>
          <w:highlight w:val="blue"/>
        </w:rPr>
        <w:t xml:space="preserve">la </w:t>
      </w:r>
      <w:r w:rsidR="00661164" w:rsidRPr="00051E6B">
        <w:rPr>
          <w:rFonts w:ascii="Times New Roman" w:hAnsi="Times New Roman" w:cs="Times New Roman"/>
          <w:sz w:val="24"/>
          <w:szCs w:val="24"/>
          <w:highlight w:val="blue"/>
        </w:rPr>
        <w:t>minería</w:t>
      </w:r>
      <w:r w:rsidR="00D50AFD" w:rsidRPr="00051E6B">
        <w:rPr>
          <w:rFonts w:ascii="Times New Roman" w:hAnsi="Times New Roman" w:cs="Times New Roman"/>
          <w:sz w:val="24"/>
          <w:szCs w:val="24"/>
          <w:highlight w:val="blue"/>
        </w:rPr>
        <w:t xml:space="preserve"> ilegal y la </w:t>
      </w:r>
      <w:r w:rsidR="00661164" w:rsidRPr="00051E6B">
        <w:rPr>
          <w:rFonts w:ascii="Times New Roman" w:hAnsi="Times New Roman" w:cs="Times New Roman"/>
          <w:sz w:val="24"/>
          <w:szCs w:val="24"/>
          <w:highlight w:val="blue"/>
        </w:rPr>
        <w:t>contaminación</w:t>
      </w:r>
      <w:r w:rsidR="00D50AFD" w:rsidRPr="00051E6B">
        <w:rPr>
          <w:rFonts w:ascii="Times New Roman" w:hAnsi="Times New Roman" w:cs="Times New Roman"/>
          <w:sz w:val="24"/>
          <w:szCs w:val="24"/>
          <w:highlight w:val="blue"/>
        </w:rPr>
        <w:t xml:space="preserve"> en el Perú</w:t>
      </w:r>
      <w:r w:rsidR="00D50AFD" w:rsidRPr="00051E6B">
        <w:rPr>
          <w:rFonts w:ascii="Times New Roman" w:hAnsi="Times New Roman" w:cs="Times New Roman"/>
          <w:sz w:val="24"/>
          <w:szCs w:val="24"/>
          <w:highlight w:val="green"/>
        </w:rPr>
        <w:t xml:space="preserve">, para socializar y prevenir la contaminación de la </w:t>
      </w:r>
      <w:r w:rsidR="00661164" w:rsidRPr="00051E6B">
        <w:rPr>
          <w:rFonts w:ascii="Times New Roman" w:hAnsi="Times New Roman" w:cs="Times New Roman"/>
          <w:sz w:val="24"/>
          <w:szCs w:val="24"/>
          <w:highlight w:val="green"/>
        </w:rPr>
        <w:t>minería</w:t>
      </w:r>
      <w:r w:rsidR="00D50AFD" w:rsidRPr="00051E6B">
        <w:rPr>
          <w:rFonts w:ascii="Times New Roman" w:hAnsi="Times New Roman" w:cs="Times New Roman"/>
          <w:sz w:val="24"/>
          <w:szCs w:val="24"/>
          <w:highlight w:val="green"/>
        </w:rPr>
        <w:t xml:space="preserve"> ilegal.</w:t>
      </w:r>
    </w:p>
    <w:p w14:paraId="2A32B3CF" w14:textId="427FDC03" w:rsidR="000F0C05" w:rsidRPr="00051E6B" w:rsidRDefault="007A73ED" w:rsidP="00051E6B">
      <w:pPr>
        <w:spacing w:line="360" w:lineRule="auto"/>
        <w:jc w:val="center"/>
        <w:rPr>
          <w:rFonts w:ascii="Times New Roman" w:hAnsi="Times New Roman" w:cs="Times New Roman"/>
          <w:sz w:val="24"/>
          <w:szCs w:val="24"/>
        </w:rPr>
      </w:pPr>
      <w:r w:rsidRPr="00051E6B">
        <w:rPr>
          <w:rFonts w:ascii="Times New Roman" w:hAnsi="Times New Roman" w:cs="Times New Roman"/>
          <w:b/>
          <w:bCs/>
          <w:sz w:val="24"/>
          <w:szCs w:val="24"/>
        </w:rPr>
        <w:t>Desarrollo</w:t>
      </w:r>
    </w:p>
    <w:p w14:paraId="1B99D37F" w14:textId="7E221FC4" w:rsidR="007A73ED" w:rsidRPr="00051E6B" w:rsidRDefault="006E50BD" w:rsidP="00051E6B">
      <w:pPr>
        <w:spacing w:line="240" w:lineRule="auto"/>
        <w:rPr>
          <w:rFonts w:ascii="Times New Roman" w:hAnsi="Times New Roman" w:cs="Times New Roman"/>
          <w:bCs/>
          <w:sz w:val="24"/>
          <w:szCs w:val="24"/>
        </w:rPr>
      </w:pPr>
      <w:r w:rsidRPr="00051E6B">
        <w:rPr>
          <w:rFonts w:ascii="Times New Roman" w:hAnsi="Times New Roman" w:cs="Times New Roman"/>
          <w:bCs/>
          <w:sz w:val="24"/>
          <w:szCs w:val="24"/>
        </w:rPr>
        <w:t>¿</w:t>
      </w:r>
      <w:r w:rsidR="007A73ED" w:rsidRPr="00051E6B">
        <w:rPr>
          <w:rFonts w:ascii="Times New Roman" w:hAnsi="Times New Roman" w:cs="Times New Roman"/>
          <w:bCs/>
          <w:sz w:val="24"/>
          <w:szCs w:val="24"/>
        </w:rPr>
        <w:t>Por</w:t>
      </w:r>
      <w:r w:rsidRPr="00051E6B">
        <w:rPr>
          <w:rFonts w:ascii="Times New Roman" w:hAnsi="Times New Roman" w:cs="Times New Roman"/>
          <w:bCs/>
          <w:sz w:val="24"/>
          <w:szCs w:val="24"/>
        </w:rPr>
        <w:t xml:space="preserve"> </w:t>
      </w:r>
      <w:r w:rsidR="007A73ED" w:rsidRPr="00051E6B">
        <w:rPr>
          <w:rFonts w:ascii="Times New Roman" w:hAnsi="Times New Roman" w:cs="Times New Roman"/>
          <w:bCs/>
          <w:sz w:val="24"/>
          <w:szCs w:val="24"/>
        </w:rPr>
        <w:t>qu</w:t>
      </w:r>
      <w:r w:rsidRPr="00051E6B">
        <w:rPr>
          <w:rFonts w:ascii="Times New Roman" w:hAnsi="Times New Roman" w:cs="Times New Roman"/>
          <w:bCs/>
          <w:sz w:val="24"/>
          <w:szCs w:val="24"/>
        </w:rPr>
        <w:t>é</w:t>
      </w:r>
      <w:r w:rsidR="007A73ED" w:rsidRPr="00051E6B">
        <w:rPr>
          <w:rFonts w:ascii="Times New Roman" w:hAnsi="Times New Roman" w:cs="Times New Roman"/>
          <w:bCs/>
          <w:sz w:val="24"/>
          <w:szCs w:val="24"/>
        </w:rPr>
        <w:t xml:space="preserve"> razones existe la </w:t>
      </w:r>
      <w:r w:rsidR="00F127BF" w:rsidRPr="00051E6B">
        <w:rPr>
          <w:rFonts w:ascii="Times New Roman" w:hAnsi="Times New Roman" w:cs="Times New Roman"/>
          <w:bCs/>
          <w:sz w:val="24"/>
          <w:szCs w:val="24"/>
        </w:rPr>
        <w:t>minería</w:t>
      </w:r>
      <w:r w:rsidR="007A73ED" w:rsidRPr="00051E6B">
        <w:rPr>
          <w:rFonts w:ascii="Times New Roman" w:hAnsi="Times New Roman" w:cs="Times New Roman"/>
          <w:bCs/>
          <w:sz w:val="24"/>
          <w:szCs w:val="24"/>
        </w:rPr>
        <w:t xml:space="preserve"> ilegal en el Per</w:t>
      </w:r>
      <w:r w:rsidRPr="00051E6B">
        <w:rPr>
          <w:rFonts w:ascii="Times New Roman" w:hAnsi="Times New Roman" w:cs="Times New Roman"/>
          <w:bCs/>
          <w:sz w:val="24"/>
          <w:szCs w:val="24"/>
        </w:rPr>
        <w:t>ú</w:t>
      </w:r>
      <w:r w:rsidR="007A73ED" w:rsidRPr="00051E6B">
        <w:rPr>
          <w:rFonts w:ascii="Times New Roman" w:hAnsi="Times New Roman" w:cs="Times New Roman"/>
          <w:bCs/>
          <w:sz w:val="24"/>
          <w:szCs w:val="24"/>
        </w:rPr>
        <w:t>?</w:t>
      </w:r>
    </w:p>
    <w:p w14:paraId="0E0DDD1A" w14:textId="4B21D99E" w:rsidR="00013B1B" w:rsidRPr="00051E6B" w:rsidRDefault="005C337C" w:rsidP="00051E6B">
      <w:pPr>
        <w:spacing w:line="240" w:lineRule="auto"/>
        <w:rPr>
          <w:rFonts w:ascii="Times New Roman" w:hAnsi="Times New Roman" w:cs="Times New Roman"/>
          <w:bCs/>
          <w:sz w:val="24"/>
          <w:szCs w:val="24"/>
        </w:rPr>
      </w:pPr>
      <w:r w:rsidRPr="00051E6B">
        <w:rPr>
          <w:rFonts w:ascii="Times New Roman" w:hAnsi="Times New Roman" w:cs="Times New Roman"/>
          <w:bCs/>
          <w:sz w:val="24"/>
          <w:szCs w:val="24"/>
        </w:rPr>
        <w:t xml:space="preserve">1. Falta de fiscalización </w:t>
      </w:r>
      <w:r w:rsidR="009A1AF8" w:rsidRPr="00051E6B">
        <w:rPr>
          <w:rFonts w:ascii="Times New Roman" w:hAnsi="Times New Roman" w:cs="Times New Roman"/>
          <w:bCs/>
          <w:sz w:val="24"/>
          <w:szCs w:val="24"/>
        </w:rPr>
        <w:t>regional</w:t>
      </w:r>
      <w:r w:rsidR="009A1298" w:rsidRPr="00051E6B">
        <w:rPr>
          <w:rFonts w:ascii="Times New Roman" w:hAnsi="Times New Roman" w:cs="Times New Roman"/>
          <w:bCs/>
          <w:sz w:val="24"/>
          <w:szCs w:val="24"/>
        </w:rPr>
        <w:t xml:space="preserve"> en el </w:t>
      </w:r>
      <w:r w:rsidR="004D1EFD" w:rsidRPr="00051E6B">
        <w:rPr>
          <w:rFonts w:ascii="Times New Roman" w:hAnsi="Times New Roman" w:cs="Times New Roman"/>
          <w:bCs/>
          <w:sz w:val="24"/>
          <w:szCs w:val="24"/>
        </w:rPr>
        <w:t>Perú</w:t>
      </w:r>
      <w:r w:rsidR="001D5ED7">
        <w:rPr>
          <w:rFonts w:ascii="Times New Roman" w:hAnsi="Times New Roman" w:cs="Times New Roman"/>
          <w:bCs/>
          <w:sz w:val="24"/>
          <w:szCs w:val="24"/>
        </w:rPr>
        <w:t>.</w:t>
      </w:r>
      <w:r w:rsidR="00B1526F" w:rsidRPr="00051E6B">
        <w:rPr>
          <w:rFonts w:ascii="Times New Roman" w:hAnsi="Times New Roman" w:cs="Times New Roman"/>
          <w:bCs/>
          <w:sz w:val="24"/>
          <w:szCs w:val="24"/>
        </w:rPr>
        <w:br/>
      </w:r>
      <w:r w:rsidRPr="00051E6B">
        <w:rPr>
          <w:rFonts w:ascii="Times New Roman" w:hAnsi="Times New Roman" w:cs="Times New Roman"/>
          <w:bCs/>
          <w:sz w:val="24"/>
          <w:szCs w:val="24"/>
        </w:rPr>
        <w:t xml:space="preserve">2. </w:t>
      </w:r>
      <w:r w:rsidR="00013B1B" w:rsidRPr="00051E6B">
        <w:rPr>
          <w:rFonts w:ascii="Times New Roman" w:hAnsi="Times New Roman" w:cs="Times New Roman"/>
          <w:bCs/>
          <w:sz w:val="24"/>
          <w:szCs w:val="24"/>
        </w:rPr>
        <w:t xml:space="preserve">Falta de oportunidades </w:t>
      </w:r>
      <w:r w:rsidR="00B1526F" w:rsidRPr="00051E6B">
        <w:rPr>
          <w:rFonts w:ascii="Times New Roman" w:hAnsi="Times New Roman" w:cs="Times New Roman"/>
          <w:bCs/>
          <w:sz w:val="24"/>
          <w:szCs w:val="24"/>
        </w:rPr>
        <w:t>de trabajos</w:t>
      </w:r>
      <w:r w:rsidR="00013B1B" w:rsidRPr="00051E6B">
        <w:rPr>
          <w:rFonts w:ascii="Times New Roman" w:hAnsi="Times New Roman" w:cs="Times New Roman"/>
          <w:bCs/>
          <w:sz w:val="24"/>
          <w:szCs w:val="24"/>
        </w:rPr>
        <w:t xml:space="preserve"> formales</w:t>
      </w:r>
      <w:r w:rsidR="00B1526F" w:rsidRPr="00051E6B">
        <w:rPr>
          <w:rFonts w:ascii="Times New Roman" w:hAnsi="Times New Roman" w:cs="Times New Roman"/>
          <w:bCs/>
          <w:sz w:val="24"/>
          <w:szCs w:val="24"/>
        </w:rPr>
        <w:t xml:space="preserve"> en las zonas mineras</w:t>
      </w:r>
      <w:r w:rsidR="001D5ED7">
        <w:rPr>
          <w:rFonts w:ascii="Times New Roman" w:hAnsi="Times New Roman" w:cs="Times New Roman"/>
          <w:bCs/>
          <w:sz w:val="24"/>
          <w:szCs w:val="24"/>
        </w:rPr>
        <w:t>.</w:t>
      </w:r>
    </w:p>
    <w:p w14:paraId="677229D3" w14:textId="6CA66779" w:rsidR="005C337C" w:rsidRPr="00051E6B" w:rsidRDefault="005C337C" w:rsidP="00051E6B">
      <w:pPr>
        <w:spacing w:line="240" w:lineRule="auto"/>
        <w:rPr>
          <w:rFonts w:ascii="Times New Roman" w:hAnsi="Times New Roman" w:cs="Times New Roman"/>
          <w:bCs/>
          <w:sz w:val="24"/>
          <w:szCs w:val="24"/>
        </w:rPr>
      </w:pPr>
      <w:r w:rsidRPr="00051E6B">
        <w:rPr>
          <w:rFonts w:ascii="Times New Roman" w:hAnsi="Times New Roman" w:cs="Times New Roman"/>
          <w:bCs/>
          <w:sz w:val="24"/>
          <w:szCs w:val="24"/>
        </w:rPr>
        <w:t>3. Alta demanda de minerales</w:t>
      </w:r>
      <w:r w:rsidR="00013B1B" w:rsidRPr="00051E6B">
        <w:rPr>
          <w:rFonts w:ascii="Times New Roman" w:hAnsi="Times New Roman" w:cs="Times New Roman"/>
          <w:bCs/>
          <w:sz w:val="24"/>
          <w:szCs w:val="24"/>
        </w:rPr>
        <w:t xml:space="preserve"> (</w:t>
      </w:r>
      <w:r w:rsidR="00F127BF" w:rsidRPr="00051E6B">
        <w:rPr>
          <w:rFonts w:ascii="Times New Roman" w:hAnsi="Times New Roman" w:cs="Times New Roman"/>
          <w:bCs/>
          <w:sz w:val="24"/>
          <w:szCs w:val="24"/>
        </w:rPr>
        <w:t>Oro, Cobre</w:t>
      </w:r>
      <w:r w:rsidR="00013B1B" w:rsidRPr="00051E6B">
        <w:rPr>
          <w:rFonts w:ascii="Times New Roman" w:hAnsi="Times New Roman" w:cs="Times New Roman"/>
          <w:bCs/>
          <w:sz w:val="24"/>
          <w:szCs w:val="24"/>
        </w:rPr>
        <w:t>,</w:t>
      </w:r>
      <w:r w:rsidR="00013B1B" w:rsidRPr="00051E6B">
        <w:rPr>
          <w:rFonts w:ascii="Times New Roman" w:hAnsi="Times New Roman" w:cs="Times New Roman"/>
          <w:sz w:val="24"/>
          <w:szCs w:val="24"/>
        </w:rPr>
        <w:t xml:space="preserve"> </w:t>
      </w:r>
      <w:r w:rsidR="00013B1B" w:rsidRPr="00051E6B">
        <w:rPr>
          <w:rFonts w:ascii="Times New Roman" w:hAnsi="Times New Roman" w:cs="Times New Roman"/>
          <w:bCs/>
          <w:sz w:val="24"/>
          <w:szCs w:val="24"/>
        </w:rPr>
        <w:t>Estaño, tungsteno, tantalio y</w:t>
      </w:r>
      <w:r w:rsidR="00013B1B" w:rsidRPr="00051E6B">
        <w:rPr>
          <w:rFonts w:ascii="Times New Roman" w:hAnsi="Times New Roman" w:cs="Times New Roman"/>
          <w:sz w:val="24"/>
          <w:szCs w:val="24"/>
        </w:rPr>
        <w:t xml:space="preserve"> </w:t>
      </w:r>
      <w:r w:rsidR="00013B1B" w:rsidRPr="00051E6B">
        <w:rPr>
          <w:rFonts w:ascii="Times New Roman" w:hAnsi="Times New Roman" w:cs="Times New Roman"/>
          <w:bCs/>
          <w:sz w:val="24"/>
          <w:szCs w:val="24"/>
        </w:rPr>
        <w:t>Plata)</w:t>
      </w:r>
      <w:r w:rsidR="001D5ED7">
        <w:rPr>
          <w:rFonts w:ascii="Times New Roman" w:hAnsi="Times New Roman" w:cs="Times New Roman"/>
          <w:bCs/>
          <w:sz w:val="24"/>
          <w:szCs w:val="24"/>
        </w:rPr>
        <w:t>.</w:t>
      </w:r>
    </w:p>
    <w:p w14:paraId="5DBACF56" w14:textId="68D07978" w:rsidR="00030156" w:rsidRPr="00051E6B" w:rsidRDefault="005C337C" w:rsidP="00051E6B">
      <w:pPr>
        <w:spacing w:line="240" w:lineRule="auto"/>
        <w:rPr>
          <w:rFonts w:ascii="Times New Roman" w:hAnsi="Times New Roman" w:cs="Times New Roman"/>
          <w:bCs/>
          <w:sz w:val="24"/>
          <w:szCs w:val="24"/>
        </w:rPr>
      </w:pPr>
      <w:r w:rsidRPr="00051E6B">
        <w:rPr>
          <w:rFonts w:ascii="Times New Roman" w:hAnsi="Times New Roman" w:cs="Times New Roman"/>
          <w:bCs/>
          <w:sz w:val="24"/>
          <w:szCs w:val="24"/>
        </w:rPr>
        <w:t>4. Procesos de formalización lentos</w:t>
      </w:r>
      <w:r w:rsidR="009A1AF8" w:rsidRPr="00051E6B">
        <w:rPr>
          <w:rFonts w:ascii="Times New Roman" w:hAnsi="Times New Roman" w:cs="Times New Roman"/>
          <w:bCs/>
          <w:sz w:val="24"/>
          <w:szCs w:val="24"/>
        </w:rPr>
        <w:t xml:space="preserve"> de parte del Ministerio de Energía y Minas.</w:t>
      </w:r>
    </w:p>
    <w:p w14:paraId="0973A1EC" w14:textId="402FF7AC" w:rsidR="005C337C" w:rsidRPr="00051E6B" w:rsidRDefault="005C337C" w:rsidP="00051E6B">
      <w:pPr>
        <w:spacing w:line="240" w:lineRule="auto"/>
        <w:rPr>
          <w:rFonts w:ascii="Times New Roman" w:hAnsi="Times New Roman" w:cs="Times New Roman"/>
          <w:bCs/>
          <w:sz w:val="24"/>
          <w:szCs w:val="24"/>
        </w:rPr>
      </w:pPr>
      <w:r w:rsidRPr="00051E6B">
        <w:rPr>
          <w:rFonts w:ascii="Times New Roman" w:hAnsi="Times New Roman" w:cs="Times New Roman"/>
          <w:bCs/>
          <w:sz w:val="24"/>
          <w:szCs w:val="24"/>
        </w:rPr>
        <w:t>5. Corrupción de autoridades</w:t>
      </w:r>
      <w:r w:rsidR="00013B1B" w:rsidRPr="00051E6B">
        <w:rPr>
          <w:rFonts w:ascii="Times New Roman" w:hAnsi="Times New Roman" w:cs="Times New Roman"/>
          <w:bCs/>
          <w:sz w:val="24"/>
          <w:szCs w:val="24"/>
        </w:rPr>
        <w:t xml:space="preserve"> regionales</w:t>
      </w:r>
      <w:r w:rsidR="001D5ED7">
        <w:rPr>
          <w:rFonts w:ascii="Times New Roman" w:hAnsi="Times New Roman" w:cs="Times New Roman"/>
          <w:bCs/>
          <w:sz w:val="24"/>
          <w:szCs w:val="24"/>
        </w:rPr>
        <w:t>.</w:t>
      </w:r>
    </w:p>
    <w:p w14:paraId="4959E748" w14:textId="18FD1589" w:rsidR="005C337C" w:rsidRPr="00051E6B" w:rsidRDefault="005C337C" w:rsidP="00051E6B">
      <w:pPr>
        <w:spacing w:line="240" w:lineRule="auto"/>
        <w:rPr>
          <w:rFonts w:ascii="Times New Roman" w:hAnsi="Times New Roman" w:cs="Times New Roman"/>
          <w:bCs/>
          <w:sz w:val="24"/>
          <w:szCs w:val="24"/>
        </w:rPr>
      </w:pPr>
      <w:r w:rsidRPr="00051E6B">
        <w:rPr>
          <w:rFonts w:ascii="Times New Roman" w:hAnsi="Times New Roman" w:cs="Times New Roman"/>
          <w:bCs/>
          <w:sz w:val="24"/>
          <w:szCs w:val="24"/>
        </w:rPr>
        <w:t>6. Falta de educación ambiental</w:t>
      </w:r>
      <w:r w:rsidR="009A1298" w:rsidRPr="00051E6B">
        <w:rPr>
          <w:rFonts w:ascii="Times New Roman" w:hAnsi="Times New Roman" w:cs="Times New Roman"/>
          <w:bCs/>
          <w:sz w:val="24"/>
          <w:szCs w:val="24"/>
        </w:rPr>
        <w:t xml:space="preserve"> </w:t>
      </w:r>
      <w:r w:rsidR="007621FE" w:rsidRPr="00051E6B">
        <w:rPr>
          <w:rFonts w:ascii="Times New Roman" w:hAnsi="Times New Roman" w:cs="Times New Roman"/>
          <w:bCs/>
          <w:sz w:val="24"/>
          <w:szCs w:val="24"/>
        </w:rPr>
        <w:t>en las zonas de mina</w:t>
      </w:r>
      <w:r w:rsidR="001D5ED7">
        <w:rPr>
          <w:rFonts w:ascii="Times New Roman" w:hAnsi="Times New Roman" w:cs="Times New Roman"/>
          <w:bCs/>
          <w:sz w:val="24"/>
          <w:szCs w:val="24"/>
        </w:rPr>
        <w:t>.</w:t>
      </w:r>
    </w:p>
    <w:p w14:paraId="42D238B1" w14:textId="02D3F8D1" w:rsidR="005C337C" w:rsidRPr="00051E6B" w:rsidRDefault="005C337C" w:rsidP="00051E6B">
      <w:pPr>
        <w:spacing w:line="240" w:lineRule="auto"/>
        <w:rPr>
          <w:rFonts w:ascii="Times New Roman" w:hAnsi="Times New Roman" w:cs="Times New Roman"/>
          <w:bCs/>
          <w:sz w:val="24"/>
          <w:szCs w:val="24"/>
        </w:rPr>
      </w:pPr>
      <w:r w:rsidRPr="00051E6B">
        <w:rPr>
          <w:rFonts w:ascii="Times New Roman" w:hAnsi="Times New Roman" w:cs="Times New Roman"/>
          <w:bCs/>
          <w:sz w:val="24"/>
          <w:szCs w:val="24"/>
        </w:rPr>
        <w:t>7. Debilidad en la aplicación de leyes ambientales</w:t>
      </w:r>
      <w:r w:rsidR="009A1AF8" w:rsidRPr="00051E6B">
        <w:rPr>
          <w:rFonts w:ascii="Times New Roman" w:hAnsi="Times New Roman" w:cs="Times New Roman"/>
          <w:bCs/>
          <w:sz w:val="24"/>
          <w:szCs w:val="24"/>
        </w:rPr>
        <w:t xml:space="preserve"> de Perú</w:t>
      </w:r>
      <w:r w:rsidR="001D5ED7">
        <w:rPr>
          <w:rFonts w:ascii="Times New Roman" w:hAnsi="Times New Roman" w:cs="Times New Roman"/>
          <w:bCs/>
          <w:sz w:val="24"/>
          <w:szCs w:val="24"/>
        </w:rPr>
        <w:t>.</w:t>
      </w:r>
    </w:p>
    <w:p w14:paraId="68EA129A" w14:textId="37CE5D09" w:rsidR="00013B1B" w:rsidRPr="00051E6B" w:rsidRDefault="005C337C" w:rsidP="00051E6B">
      <w:pPr>
        <w:spacing w:line="240" w:lineRule="auto"/>
        <w:rPr>
          <w:rFonts w:ascii="Times New Roman" w:hAnsi="Times New Roman" w:cs="Times New Roman"/>
          <w:bCs/>
          <w:sz w:val="24"/>
          <w:szCs w:val="24"/>
        </w:rPr>
      </w:pPr>
      <w:r w:rsidRPr="00051E6B">
        <w:rPr>
          <w:rFonts w:ascii="Times New Roman" w:hAnsi="Times New Roman" w:cs="Times New Roman"/>
          <w:bCs/>
          <w:sz w:val="24"/>
          <w:szCs w:val="24"/>
        </w:rPr>
        <w:t xml:space="preserve">8. </w:t>
      </w:r>
      <w:r w:rsidR="00013B1B" w:rsidRPr="00051E6B">
        <w:rPr>
          <w:rFonts w:ascii="Times New Roman" w:hAnsi="Times New Roman" w:cs="Times New Roman"/>
          <w:bCs/>
          <w:sz w:val="24"/>
          <w:szCs w:val="24"/>
        </w:rPr>
        <w:t>Pobreza extrema en zonas rurales</w:t>
      </w:r>
      <w:r w:rsidR="009A1AF8" w:rsidRPr="00051E6B">
        <w:rPr>
          <w:rFonts w:ascii="Times New Roman" w:hAnsi="Times New Roman" w:cs="Times New Roman"/>
          <w:bCs/>
          <w:sz w:val="24"/>
          <w:szCs w:val="24"/>
        </w:rPr>
        <w:t xml:space="preserve"> mineras</w:t>
      </w:r>
      <w:r w:rsidR="001D5ED7">
        <w:rPr>
          <w:rFonts w:ascii="Times New Roman" w:hAnsi="Times New Roman" w:cs="Times New Roman"/>
          <w:bCs/>
          <w:sz w:val="24"/>
          <w:szCs w:val="24"/>
        </w:rPr>
        <w:t>.</w:t>
      </w:r>
    </w:p>
    <w:p w14:paraId="0BFA4A2B" w14:textId="060CE589" w:rsidR="005C337C" w:rsidRPr="00051E6B" w:rsidRDefault="005C337C" w:rsidP="00051E6B">
      <w:pPr>
        <w:spacing w:line="240" w:lineRule="auto"/>
        <w:rPr>
          <w:rFonts w:ascii="Times New Roman" w:hAnsi="Times New Roman" w:cs="Times New Roman"/>
          <w:bCs/>
          <w:sz w:val="24"/>
          <w:szCs w:val="24"/>
        </w:rPr>
      </w:pPr>
      <w:r w:rsidRPr="00051E6B">
        <w:rPr>
          <w:rFonts w:ascii="Times New Roman" w:hAnsi="Times New Roman" w:cs="Times New Roman"/>
          <w:bCs/>
          <w:sz w:val="24"/>
          <w:szCs w:val="24"/>
        </w:rPr>
        <w:t>9. Inseguridad en derechos de propiedad y uso del suelo</w:t>
      </w:r>
      <w:r w:rsidR="001D5ED7">
        <w:rPr>
          <w:rFonts w:ascii="Times New Roman" w:hAnsi="Times New Roman" w:cs="Times New Roman"/>
          <w:bCs/>
          <w:sz w:val="24"/>
          <w:szCs w:val="24"/>
        </w:rPr>
        <w:t>.</w:t>
      </w:r>
    </w:p>
    <w:p w14:paraId="2FF0CD03" w14:textId="314D85A5" w:rsidR="005C337C" w:rsidRPr="00051E6B" w:rsidRDefault="005C337C" w:rsidP="00051E6B">
      <w:pPr>
        <w:spacing w:line="240" w:lineRule="auto"/>
        <w:rPr>
          <w:rFonts w:ascii="Times New Roman" w:hAnsi="Times New Roman" w:cs="Times New Roman"/>
          <w:bCs/>
          <w:sz w:val="24"/>
          <w:szCs w:val="24"/>
        </w:rPr>
      </w:pPr>
      <w:r w:rsidRPr="00051E6B">
        <w:rPr>
          <w:rFonts w:ascii="Times New Roman" w:hAnsi="Times New Roman" w:cs="Times New Roman"/>
          <w:bCs/>
          <w:sz w:val="24"/>
          <w:szCs w:val="24"/>
        </w:rPr>
        <w:t xml:space="preserve">10. Demanda </w:t>
      </w:r>
      <w:r w:rsidR="009A1AF8" w:rsidRPr="00051E6B">
        <w:rPr>
          <w:rFonts w:ascii="Times New Roman" w:hAnsi="Times New Roman" w:cs="Times New Roman"/>
          <w:bCs/>
          <w:sz w:val="24"/>
          <w:szCs w:val="24"/>
        </w:rPr>
        <w:t>en zonas rurales</w:t>
      </w:r>
      <w:r w:rsidRPr="00051E6B">
        <w:rPr>
          <w:rFonts w:ascii="Times New Roman" w:hAnsi="Times New Roman" w:cs="Times New Roman"/>
          <w:bCs/>
          <w:sz w:val="24"/>
          <w:szCs w:val="24"/>
        </w:rPr>
        <w:t xml:space="preserve"> por empleo informal</w:t>
      </w:r>
      <w:r w:rsidR="001D5ED7">
        <w:rPr>
          <w:rFonts w:ascii="Times New Roman" w:hAnsi="Times New Roman" w:cs="Times New Roman"/>
          <w:bCs/>
          <w:sz w:val="24"/>
          <w:szCs w:val="24"/>
        </w:rPr>
        <w:t>.</w:t>
      </w:r>
    </w:p>
    <w:p w14:paraId="2B8C8AD3" w14:textId="21661BA1" w:rsidR="00051E6B" w:rsidRDefault="00051E6B" w:rsidP="00051E6B">
      <w:pPr>
        <w:spacing w:line="240" w:lineRule="auto"/>
        <w:rPr>
          <w:rFonts w:ascii="Times New Roman" w:hAnsi="Times New Roman" w:cs="Times New Roman"/>
          <w:bCs/>
          <w:strike/>
          <w:sz w:val="24"/>
          <w:szCs w:val="24"/>
        </w:rPr>
      </w:pPr>
    </w:p>
    <w:p w14:paraId="653EB9F7" w14:textId="77777777" w:rsidR="00F706D4" w:rsidRPr="00051E6B" w:rsidRDefault="00F706D4" w:rsidP="00051E6B">
      <w:pPr>
        <w:spacing w:line="240" w:lineRule="auto"/>
        <w:rPr>
          <w:rFonts w:ascii="Times New Roman" w:hAnsi="Times New Roman" w:cs="Times New Roman"/>
          <w:bCs/>
          <w:strike/>
          <w:sz w:val="24"/>
          <w:szCs w:val="24"/>
        </w:rPr>
      </w:pPr>
    </w:p>
    <w:tbl>
      <w:tblPr>
        <w:tblStyle w:val="Tablaconcuadrcula"/>
        <w:tblW w:w="11482" w:type="dxa"/>
        <w:tblInd w:w="-1281" w:type="dxa"/>
        <w:tblLayout w:type="fixed"/>
        <w:tblLook w:val="04A0" w:firstRow="1" w:lastRow="0" w:firstColumn="1" w:lastColumn="0" w:noHBand="0" w:noVBand="1"/>
      </w:tblPr>
      <w:tblGrid>
        <w:gridCol w:w="1873"/>
        <w:gridCol w:w="2792"/>
        <w:gridCol w:w="3415"/>
        <w:gridCol w:w="3402"/>
      </w:tblGrid>
      <w:tr w:rsidR="001F5EAC" w:rsidRPr="00051E6B" w14:paraId="7475A886" w14:textId="77777777" w:rsidTr="004E64DE">
        <w:tc>
          <w:tcPr>
            <w:tcW w:w="1873" w:type="dxa"/>
          </w:tcPr>
          <w:p w14:paraId="28B58194" w14:textId="2D48C2F0" w:rsidR="001F5EAC" w:rsidRPr="00051E6B" w:rsidRDefault="001F5EAC" w:rsidP="00051E6B">
            <w:pPr>
              <w:rPr>
                <w:rFonts w:ascii="Times New Roman" w:hAnsi="Times New Roman" w:cs="Times New Roman"/>
                <w:b/>
                <w:bCs/>
                <w:sz w:val="24"/>
                <w:szCs w:val="24"/>
              </w:rPr>
            </w:pPr>
            <w:r w:rsidRPr="00051E6B">
              <w:rPr>
                <w:rFonts w:ascii="Times New Roman" w:hAnsi="Times New Roman" w:cs="Times New Roman"/>
                <w:b/>
                <w:bCs/>
                <w:sz w:val="24"/>
                <w:szCs w:val="24"/>
              </w:rPr>
              <w:t>Premisa</w:t>
            </w:r>
          </w:p>
        </w:tc>
        <w:tc>
          <w:tcPr>
            <w:tcW w:w="2792" w:type="dxa"/>
          </w:tcPr>
          <w:p w14:paraId="5638CC2D" w14:textId="1EEDEE29" w:rsidR="001F5EAC" w:rsidRPr="00051E6B" w:rsidRDefault="001F5EAC" w:rsidP="00051E6B">
            <w:pPr>
              <w:rPr>
                <w:rFonts w:ascii="Times New Roman" w:hAnsi="Times New Roman" w:cs="Times New Roman"/>
                <w:b/>
                <w:bCs/>
                <w:sz w:val="24"/>
                <w:szCs w:val="24"/>
              </w:rPr>
            </w:pPr>
            <w:r w:rsidRPr="00051E6B">
              <w:rPr>
                <w:rFonts w:ascii="Times New Roman" w:hAnsi="Times New Roman" w:cs="Times New Roman"/>
                <w:b/>
                <w:bCs/>
                <w:sz w:val="24"/>
                <w:szCs w:val="24"/>
              </w:rPr>
              <w:t>Conclusión P.</w:t>
            </w:r>
          </w:p>
        </w:tc>
        <w:tc>
          <w:tcPr>
            <w:tcW w:w="3415" w:type="dxa"/>
          </w:tcPr>
          <w:p w14:paraId="5BFDCA24" w14:textId="40F00747" w:rsidR="001F5EAC" w:rsidRPr="00051E6B" w:rsidRDefault="001F5EAC" w:rsidP="00051E6B">
            <w:pPr>
              <w:rPr>
                <w:rFonts w:ascii="Times New Roman" w:hAnsi="Times New Roman" w:cs="Times New Roman"/>
                <w:b/>
                <w:bCs/>
                <w:sz w:val="24"/>
                <w:szCs w:val="24"/>
              </w:rPr>
            </w:pPr>
            <w:r w:rsidRPr="00051E6B">
              <w:rPr>
                <w:rFonts w:ascii="Times New Roman" w:hAnsi="Times New Roman" w:cs="Times New Roman"/>
                <w:b/>
                <w:bCs/>
                <w:sz w:val="24"/>
                <w:szCs w:val="24"/>
              </w:rPr>
              <w:t>Respaldo</w:t>
            </w:r>
          </w:p>
        </w:tc>
        <w:tc>
          <w:tcPr>
            <w:tcW w:w="3402" w:type="dxa"/>
          </w:tcPr>
          <w:p w14:paraId="3240A138" w14:textId="7DC99CF0" w:rsidR="001F5EAC" w:rsidRPr="00051E6B" w:rsidRDefault="001F5EAC" w:rsidP="00051E6B">
            <w:pPr>
              <w:rPr>
                <w:rFonts w:ascii="Times New Roman" w:hAnsi="Times New Roman" w:cs="Times New Roman"/>
                <w:b/>
                <w:bCs/>
                <w:sz w:val="24"/>
                <w:szCs w:val="24"/>
              </w:rPr>
            </w:pPr>
            <w:r w:rsidRPr="00051E6B">
              <w:rPr>
                <w:rFonts w:ascii="Times New Roman" w:hAnsi="Times New Roman" w:cs="Times New Roman"/>
                <w:b/>
                <w:bCs/>
                <w:sz w:val="24"/>
                <w:szCs w:val="24"/>
              </w:rPr>
              <w:t>Parafraseo</w:t>
            </w:r>
          </w:p>
        </w:tc>
      </w:tr>
      <w:tr w:rsidR="001F5EAC" w:rsidRPr="00051E6B" w14:paraId="64981704" w14:textId="77777777" w:rsidTr="009B4308">
        <w:trPr>
          <w:trHeight w:val="3524"/>
        </w:trPr>
        <w:tc>
          <w:tcPr>
            <w:tcW w:w="1873" w:type="dxa"/>
          </w:tcPr>
          <w:p w14:paraId="60CF0BF2" w14:textId="6DAE3F2E" w:rsidR="001F5EAC" w:rsidRPr="00051E6B" w:rsidRDefault="009A1AF8" w:rsidP="00051E6B">
            <w:pPr>
              <w:rPr>
                <w:rFonts w:ascii="Times New Roman" w:hAnsi="Times New Roman" w:cs="Times New Roman"/>
                <w:sz w:val="24"/>
                <w:szCs w:val="24"/>
              </w:rPr>
            </w:pPr>
            <w:r w:rsidRPr="00051E6B">
              <w:rPr>
                <w:rFonts w:ascii="Times New Roman" w:hAnsi="Times New Roman" w:cs="Times New Roman"/>
                <w:bCs/>
                <w:sz w:val="24"/>
                <w:szCs w:val="24"/>
              </w:rPr>
              <w:t>Falta de fiscalización regional en el Perú</w:t>
            </w:r>
            <w:r w:rsidRPr="00051E6B">
              <w:rPr>
                <w:rFonts w:ascii="Times New Roman" w:hAnsi="Times New Roman" w:cs="Times New Roman"/>
                <w:bCs/>
                <w:sz w:val="24"/>
                <w:szCs w:val="24"/>
              </w:rPr>
              <w:br/>
            </w:r>
          </w:p>
        </w:tc>
        <w:tc>
          <w:tcPr>
            <w:tcW w:w="2792" w:type="dxa"/>
          </w:tcPr>
          <w:p w14:paraId="5822CF62" w14:textId="77777777" w:rsidR="00630BB2" w:rsidRPr="00051E6B" w:rsidRDefault="00630BB2" w:rsidP="00630BB2">
            <w:pPr>
              <w:rPr>
                <w:rFonts w:ascii="Times New Roman" w:hAnsi="Times New Roman" w:cs="Times New Roman"/>
                <w:sz w:val="24"/>
                <w:szCs w:val="24"/>
              </w:rPr>
            </w:pPr>
            <w:r w:rsidRPr="00051E6B">
              <w:rPr>
                <w:rFonts w:ascii="Times New Roman" w:hAnsi="Times New Roman" w:cs="Times New Roman"/>
                <w:sz w:val="24"/>
                <w:szCs w:val="24"/>
              </w:rPr>
              <w:t>Sin una intervención pública efectiva, estas zonas quedan atrapadas en ciclo de pobreza y violencia que dificultan cualquier desarrollo sostenible.</w:t>
            </w:r>
          </w:p>
          <w:p w14:paraId="020A3915" w14:textId="65DA34D8" w:rsidR="001F5EAC" w:rsidRPr="00051E6B" w:rsidRDefault="001F5EAC" w:rsidP="00051E6B">
            <w:pPr>
              <w:rPr>
                <w:rFonts w:ascii="Times New Roman" w:hAnsi="Times New Roman" w:cs="Times New Roman"/>
                <w:sz w:val="24"/>
                <w:szCs w:val="24"/>
              </w:rPr>
            </w:pPr>
          </w:p>
        </w:tc>
        <w:tc>
          <w:tcPr>
            <w:tcW w:w="3415" w:type="dxa"/>
          </w:tcPr>
          <w:p w14:paraId="61979CD7" w14:textId="1EBE49FC" w:rsidR="009A1298" w:rsidRPr="004F53FA" w:rsidRDefault="004F53FA" w:rsidP="00051E6B">
            <w:pPr>
              <w:rPr>
                <w:rFonts w:ascii="Times New Roman" w:hAnsi="Times New Roman" w:cs="Times New Roman"/>
                <w:sz w:val="24"/>
                <w:szCs w:val="24"/>
              </w:rPr>
            </w:pPr>
            <w:r w:rsidRPr="004F53FA">
              <w:rPr>
                <w:rFonts w:ascii="Times New Roman" w:hAnsi="Times New Roman" w:cs="Times New Roman"/>
                <w:sz w:val="24"/>
                <w:szCs w:val="24"/>
              </w:rPr>
              <w:t>Según cifras del Ministerio del Ambiente, la minería ilegal ha devastado más de 50 mil hectáreas de bosques en Madre de Dios. El director de la Maestría en Gestión de los Recursos Hídricos de la PUCP, Gerardo Damonte, explica por qué la minería ilegal se ha expandido tanto en dicha zona de la Amazonía y las razones por las que el Estado peruano no puede controlar esta situación.</w:t>
            </w:r>
          </w:p>
          <w:p w14:paraId="5D3C78E6" w14:textId="77777777" w:rsidR="001F5EAC" w:rsidRPr="00A7695C" w:rsidRDefault="001F5EAC" w:rsidP="00051E6B">
            <w:pPr>
              <w:rPr>
                <w:rFonts w:ascii="Times New Roman" w:hAnsi="Times New Roman" w:cs="Times New Roman"/>
                <w:sz w:val="24"/>
                <w:szCs w:val="24"/>
                <w:highlight w:val="red"/>
              </w:rPr>
            </w:pPr>
          </w:p>
        </w:tc>
        <w:tc>
          <w:tcPr>
            <w:tcW w:w="3402" w:type="dxa"/>
          </w:tcPr>
          <w:p w14:paraId="73F6F814" w14:textId="520997A2" w:rsidR="001F5EAC" w:rsidRPr="00051E6B" w:rsidRDefault="00CD26CE" w:rsidP="00051E6B">
            <w:pPr>
              <w:rPr>
                <w:rFonts w:ascii="Times New Roman" w:hAnsi="Times New Roman" w:cs="Times New Roman"/>
                <w:sz w:val="24"/>
                <w:szCs w:val="24"/>
              </w:rPr>
            </w:pPr>
            <w:r w:rsidRPr="00051E6B">
              <w:rPr>
                <w:rFonts w:ascii="Times New Roman" w:hAnsi="Times New Roman" w:cs="Times New Roman"/>
                <w:sz w:val="24"/>
                <w:szCs w:val="24"/>
              </w:rPr>
              <w:t xml:space="preserve">La </w:t>
            </w:r>
            <w:r w:rsidR="009A1298" w:rsidRPr="00051E6B">
              <w:rPr>
                <w:rFonts w:ascii="Times New Roman" w:hAnsi="Times New Roman" w:cs="Times New Roman"/>
                <w:sz w:val="24"/>
                <w:szCs w:val="24"/>
              </w:rPr>
              <w:t xml:space="preserve">Defensoría del Pueblo y el Ministerio del Ambiente </w:t>
            </w:r>
            <w:r w:rsidRPr="00051E6B">
              <w:rPr>
                <w:rFonts w:ascii="Times New Roman" w:hAnsi="Times New Roman" w:cs="Times New Roman"/>
                <w:sz w:val="24"/>
                <w:szCs w:val="24"/>
              </w:rPr>
              <w:t>informan sobre la ausencia del</w:t>
            </w:r>
            <w:r w:rsidR="009A1298" w:rsidRPr="00051E6B">
              <w:rPr>
                <w:rFonts w:ascii="Times New Roman" w:hAnsi="Times New Roman" w:cs="Times New Roman"/>
                <w:sz w:val="24"/>
                <w:szCs w:val="24"/>
              </w:rPr>
              <w:t xml:space="preserve"> </w:t>
            </w:r>
            <w:r w:rsidRPr="00051E6B">
              <w:rPr>
                <w:rFonts w:ascii="Times New Roman" w:hAnsi="Times New Roman" w:cs="Times New Roman"/>
                <w:sz w:val="24"/>
                <w:szCs w:val="24"/>
              </w:rPr>
              <w:t>Gobierno</w:t>
            </w:r>
            <w:r w:rsidR="009A1298" w:rsidRPr="00051E6B">
              <w:rPr>
                <w:rFonts w:ascii="Times New Roman" w:hAnsi="Times New Roman" w:cs="Times New Roman"/>
                <w:sz w:val="24"/>
                <w:szCs w:val="24"/>
              </w:rPr>
              <w:t xml:space="preserve"> en </w:t>
            </w:r>
            <w:r w:rsidRPr="00051E6B">
              <w:rPr>
                <w:rFonts w:ascii="Times New Roman" w:hAnsi="Times New Roman" w:cs="Times New Roman"/>
                <w:sz w:val="24"/>
                <w:szCs w:val="24"/>
              </w:rPr>
              <w:t xml:space="preserve">regiones </w:t>
            </w:r>
            <w:r w:rsidR="009A1298" w:rsidRPr="00051E6B">
              <w:rPr>
                <w:rFonts w:ascii="Times New Roman" w:hAnsi="Times New Roman" w:cs="Times New Roman"/>
                <w:sz w:val="24"/>
                <w:szCs w:val="24"/>
              </w:rPr>
              <w:t>amazónicas</w:t>
            </w:r>
            <w:r w:rsidR="00510DBE" w:rsidRPr="00051E6B">
              <w:rPr>
                <w:rFonts w:ascii="Times New Roman" w:hAnsi="Times New Roman" w:cs="Times New Roman"/>
                <w:sz w:val="24"/>
                <w:szCs w:val="24"/>
              </w:rPr>
              <w:t>,</w:t>
            </w:r>
            <w:r w:rsidR="009A1298" w:rsidRPr="00051E6B">
              <w:rPr>
                <w:rFonts w:ascii="Times New Roman" w:hAnsi="Times New Roman" w:cs="Times New Roman"/>
                <w:sz w:val="24"/>
                <w:szCs w:val="24"/>
              </w:rPr>
              <w:t xml:space="preserve"> ha favorecido el avance de la minería ilegal. A ello se suma una limitada supervisión ambiental y la presencia de prácticas corruptas a nivel local.</w:t>
            </w:r>
            <w:sdt>
              <w:sdtPr>
                <w:rPr>
                  <w:rFonts w:ascii="Times New Roman" w:hAnsi="Times New Roman" w:cs="Times New Roman"/>
                  <w:sz w:val="24"/>
                  <w:szCs w:val="24"/>
                </w:rPr>
                <w:id w:val="-1436275704"/>
                <w:citation/>
              </w:sdtPr>
              <w:sdtContent>
                <w:r w:rsidR="00382871" w:rsidRPr="00051E6B">
                  <w:rPr>
                    <w:rFonts w:ascii="Times New Roman" w:hAnsi="Times New Roman" w:cs="Times New Roman"/>
                    <w:sz w:val="24"/>
                    <w:szCs w:val="24"/>
                  </w:rPr>
                  <w:fldChar w:fldCharType="begin"/>
                </w:r>
                <w:r w:rsidR="00435C38">
                  <w:rPr>
                    <w:rFonts w:ascii="Times New Roman" w:hAnsi="Times New Roman" w:cs="Times New Roman"/>
                    <w:sz w:val="24"/>
                    <w:szCs w:val="24"/>
                  </w:rPr>
                  <w:instrText xml:space="preserve">CITATION Dam23 \l 3082 </w:instrText>
                </w:r>
                <w:r w:rsidR="00382871" w:rsidRPr="00051E6B">
                  <w:rPr>
                    <w:rFonts w:ascii="Times New Roman" w:hAnsi="Times New Roman" w:cs="Times New Roman"/>
                    <w:sz w:val="24"/>
                    <w:szCs w:val="24"/>
                  </w:rPr>
                  <w:fldChar w:fldCharType="separate"/>
                </w:r>
                <w:r w:rsidR="001B60E1">
                  <w:rPr>
                    <w:rFonts w:ascii="Times New Roman" w:hAnsi="Times New Roman" w:cs="Times New Roman"/>
                    <w:noProof/>
                    <w:sz w:val="24"/>
                    <w:szCs w:val="24"/>
                  </w:rPr>
                  <w:t xml:space="preserve"> </w:t>
                </w:r>
                <w:r w:rsidR="001B60E1" w:rsidRPr="001B60E1">
                  <w:rPr>
                    <w:rFonts w:ascii="Times New Roman" w:hAnsi="Times New Roman" w:cs="Times New Roman"/>
                    <w:noProof/>
                    <w:sz w:val="24"/>
                    <w:szCs w:val="24"/>
                  </w:rPr>
                  <w:t>(Damonte, 2023)</w:t>
                </w:r>
                <w:r w:rsidR="00382871" w:rsidRPr="00051E6B">
                  <w:rPr>
                    <w:rFonts w:ascii="Times New Roman" w:hAnsi="Times New Roman" w:cs="Times New Roman"/>
                    <w:sz w:val="24"/>
                    <w:szCs w:val="24"/>
                  </w:rPr>
                  <w:fldChar w:fldCharType="end"/>
                </w:r>
              </w:sdtContent>
            </w:sdt>
            <w:r w:rsidR="001D5ED7">
              <w:rPr>
                <w:rFonts w:ascii="Times New Roman" w:hAnsi="Times New Roman" w:cs="Times New Roman"/>
                <w:sz w:val="24"/>
                <w:szCs w:val="24"/>
              </w:rPr>
              <w:t>.</w:t>
            </w:r>
          </w:p>
        </w:tc>
      </w:tr>
      <w:tr w:rsidR="001F5EAC" w:rsidRPr="00051E6B" w14:paraId="6F31152D" w14:textId="77777777" w:rsidTr="004E64DE">
        <w:trPr>
          <w:trHeight w:val="2022"/>
        </w:trPr>
        <w:tc>
          <w:tcPr>
            <w:tcW w:w="1873" w:type="dxa"/>
          </w:tcPr>
          <w:p w14:paraId="39B7E91E" w14:textId="385B7381" w:rsidR="001F5EAC" w:rsidRPr="00795556" w:rsidRDefault="009A1AF8" w:rsidP="00051E6B">
            <w:pPr>
              <w:rPr>
                <w:rFonts w:ascii="Times New Roman" w:hAnsi="Times New Roman" w:cs="Times New Roman"/>
                <w:bCs/>
                <w:sz w:val="24"/>
                <w:szCs w:val="24"/>
              </w:rPr>
            </w:pPr>
            <w:r w:rsidRPr="00795556">
              <w:rPr>
                <w:rFonts w:ascii="Times New Roman" w:hAnsi="Times New Roman" w:cs="Times New Roman"/>
                <w:bCs/>
                <w:sz w:val="24"/>
                <w:szCs w:val="24"/>
              </w:rPr>
              <w:t>Falta de oportunidades de trabajos formales en las zonas mineras</w:t>
            </w:r>
          </w:p>
        </w:tc>
        <w:tc>
          <w:tcPr>
            <w:tcW w:w="2792" w:type="dxa"/>
          </w:tcPr>
          <w:p w14:paraId="5F76F69E" w14:textId="38E1F01E" w:rsidR="001F5EAC" w:rsidRPr="00795556" w:rsidRDefault="00840E2F" w:rsidP="00051E6B">
            <w:pPr>
              <w:rPr>
                <w:rFonts w:ascii="Times New Roman" w:hAnsi="Times New Roman" w:cs="Times New Roman"/>
                <w:bCs/>
                <w:color w:val="FF0000"/>
                <w:sz w:val="24"/>
                <w:szCs w:val="24"/>
              </w:rPr>
            </w:pPr>
            <w:r w:rsidRPr="00840E2F">
              <w:rPr>
                <w:rFonts w:ascii="Times New Roman" w:hAnsi="Times New Roman" w:cs="Times New Roman"/>
                <w:bCs/>
                <w:sz w:val="24"/>
                <w:szCs w:val="24"/>
              </w:rPr>
              <w:t>La falta de trabajos formales en las zonas mineras causa una serie de problemas</w:t>
            </w:r>
            <w:r>
              <w:rPr>
                <w:rFonts w:ascii="Times New Roman" w:hAnsi="Times New Roman" w:cs="Times New Roman"/>
                <w:bCs/>
                <w:sz w:val="24"/>
                <w:szCs w:val="24"/>
              </w:rPr>
              <w:t xml:space="preserve"> </w:t>
            </w:r>
            <w:r w:rsidR="004F53FA">
              <w:rPr>
                <w:rFonts w:ascii="Times New Roman" w:hAnsi="Times New Roman" w:cs="Times New Roman"/>
                <w:bCs/>
                <w:sz w:val="24"/>
                <w:szCs w:val="24"/>
              </w:rPr>
              <w:t xml:space="preserve">por que </w:t>
            </w:r>
            <w:r>
              <w:rPr>
                <w:rFonts w:ascii="Times New Roman" w:hAnsi="Times New Roman" w:cs="Times New Roman"/>
                <w:bCs/>
                <w:sz w:val="24"/>
                <w:szCs w:val="24"/>
              </w:rPr>
              <w:t>recurren a la informalidad en consecuencia habría</w:t>
            </w:r>
            <w:r w:rsidRPr="00840E2F">
              <w:rPr>
                <w:rFonts w:ascii="Times New Roman" w:hAnsi="Times New Roman" w:cs="Times New Roman"/>
                <w:bCs/>
                <w:sz w:val="24"/>
                <w:szCs w:val="24"/>
              </w:rPr>
              <w:t xml:space="preserve"> económicos, sociales y ambientales.</w:t>
            </w:r>
            <w:r>
              <w:rPr>
                <w:rFonts w:ascii="Times New Roman" w:hAnsi="Times New Roman" w:cs="Times New Roman"/>
                <w:bCs/>
                <w:sz w:val="24"/>
                <w:szCs w:val="24"/>
              </w:rPr>
              <w:t xml:space="preserve"> </w:t>
            </w:r>
          </w:p>
        </w:tc>
        <w:tc>
          <w:tcPr>
            <w:tcW w:w="3415" w:type="dxa"/>
          </w:tcPr>
          <w:p w14:paraId="71DFF99E" w14:textId="1C9CC791" w:rsidR="001F5EAC" w:rsidRPr="00795556" w:rsidRDefault="009F7923" w:rsidP="00051E6B">
            <w:pPr>
              <w:rPr>
                <w:rFonts w:ascii="Times New Roman" w:hAnsi="Times New Roman" w:cs="Times New Roman"/>
                <w:bCs/>
                <w:sz w:val="24"/>
                <w:szCs w:val="24"/>
              </w:rPr>
            </w:pPr>
            <w:r w:rsidRPr="009F7923">
              <w:rPr>
                <w:rFonts w:ascii="Times New Roman" w:hAnsi="Times New Roman" w:cs="Times New Roman"/>
                <w:bCs/>
                <w:sz w:val="24"/>
                <w:szCs w:val="24"/>
              </w:rPr>
              <w:t>Sin embargo, a pesar de los cambios normativos a favor de la gerencia, el sector minero no deja de tener problemas laborales.</w:t>
            </w:r>
          </w:p>
        </w:tc>
        <w:tc>
          <w:tcPr>
            <w:tcW w:w="3402" w:type="dxa"/>
          </w:tcPr>
          <w:p w14:paraId="387803A8" w14:textId="37E473F2" w:rsidR="001F5EAC" w:rsidRPr="00795556" w:rsidRDefault="00382871" w:rsidP="00051E6B">
            <w:pPr>
              <w:rPr>
                <w:rFonts w:ascii="Times New Roman" w:hAnsi="Times New Roman" w:cs="Times New Roman"/>
                <w:bCs/>
                <w:sz w:val="24"/>
                <w:szCs w:val="24"/>
              </w:rPr>
            </w:pPr>
            <w:r w:rsidRPr="00795556">
              <w:rPr>
                <w:rFonts w:ascii="Times New Roman" w:hAnsi="Times New Roman" w:cs="Times New Roman"/>
                <w:bCs/>
                <w:sz w:val="24"/>
                <w:szCs w:val="24"/>
              </w:rPr>
              <w:t xml:space="preserve">La escasez de empleo en áreas </w:t>
            </w:r>
            <w:r w:rsidR="00CD26CE" w:rsidRPr="00795556">
              <w:rPr>
                <w:rFonts w:ascii="Times New Roman" w:hAnsi="Times New Roman" w:cs="Times New Roman"/>
                <w:bCs/>
                <w:sz w:val="24"/>
                <w:szCs w:val="24"/>
              </w:rPr>
              <w:t>mineras</w:t>
            </w:r>
            <w:r w:rsidRPr="00795556">
              <w:rPr>
                <w:rFonts w:ascii="Times New Roman" w:hAnsi="Times New Roman" w:cs="Times New Roman"/>
                <w:bCs/>
                <w:sz w:val="24"/>
                <w:szCs w:val="24"/>
              </w:rPr>
              <w:t xml:space="preserve"> y la limitada intervención </w:t>
            </w:r>
            <w:r w:rsidR="00CD26CE" w:rsidRPr="00795556">
              <w:rPr>
                <w:rFonts w:ascii="Times New Roman" w:hAnsi="Times New Roman" w:cs="Times New Roman"/>
                <w:bCs/>
                <w:sz w:val="24"/>
                <w:szCs w:val="24"/>
              </w:rPr>
              <w:t xml:space="preserve">regional </w:t>
            </w:r>
            <w:r w:rsidRPr="00795556">
              <w:rPr>
                <w:rFonts w:ascii="Times New Roman" w:hAnsi="Times New Roman" w:cs="Times New Roman"/>
                <w:bCs/>
                <w:sz w:val="24"/>
                <w:szCs w:val="24"/>
              </w:rPr>
              <w:t xml:space="preserve">favorecen el crecimiento de la minería ilegal como una de las principales fuentes de </w:t>
            </w:r>
            <w:r w:rsidR="00CD26CE" w:rsidRPr="00795556">
              <w:rPr>
                <w:rFonts w:ascii="Times New Roman" w:hAnsi="Times New Roman" w:cs="Times New Roman"/>
                <w:bCs/>
                <w:sz w:val="24"/>
                <w:szCs w:val="24"/>
              </w:rPr>
              <w:t>trabajo</w:t>
            </w:r>
            <w:r w:rsidRPr="00795556">
              <w:rPr>
                <w:rFonts w:ascii="Times New Roman" w:hAnsi="Times New Roman" w:cs="Times New Roman"/>
                <w:bCs/>
                <w:sz w:val="24"/>
                <w:szCs w:val="24"/>
              </w:rPr>
              <w:t xml:space="preserve">. Esto crea un entorno donde la falta de alternativas impulsa a la </w:t>
            </w:r>
            <w:r w:rsidR="007C60AF" w:rsidRPr="00795556">
              <w:rPr>
                <w:rFonts w:ascii="Times New Roman" w:hAnsi="Times New Roman" w:cs="Times New Roman"/>
                <w:bCs/>
                <w:sz w:val="24"/>
                <w:szCs w:val="24"/>
              </w:rPr>
              <w:t>gente de las zonas mineras</w:t>
            </w:r>
            <w:r w:rsidRPr="00795556">
              <w:rPr>
                <w:rFonts w:ascii="Times New Roman" w:hAnsi="Times New Roman" w:cs="Times New Roman"/>
                <w:bCs/>
                <w:sz w:val="24"/>
                <w:szCs w:val="24"/>
              </w:rPr>
              <w:t xml:space="preserve"> a depender de actividades informales.</w:t>
            </w:r>
            <w:sdt>
              <w:sdtPr>
                <w:rPr>
                  <w:rFonts w:ascii="Times New Roman" w:hAnsi="Times New Roman" w:cs="Times New Roman"/>
                  <w:bCs/>
                  <w:color w:val="000000" w:themeColor="text1"/>
                  <w:sz w:val="24"/>
                  <w:szCs w:val="24"/>
                </w:rPr>
                <w:id w:val="-1704777032"/>
                <w:citation/>
              </w:sdtPr>
              <w:sdtContent>
                <w:r w:rsidRPr="001D5ED7">
                  <w:rPr>
                    <w:rFonts w:ascii="Times New Roman" w:hAnsi="Times New Roman" w:cs="Times New Roman"/>
                    <w:bCs/>
                    <w:color w:val="000000" w:themeColor="text1"/>
                    <w:sz w:val="24"/>
                    <w:szCs w:val="24"/>
                  </w:rPr>
                  <w:fldChar w:fldCharType="begin"/>
                </w:r>
                <w:r w:rsidR="001D5ED7" w:rsidRPr="001D5ED7">
                  <w:rPr>
                    <w:rFonts w:ascii="Times New Roman" w:hAnsi="Times New Roman" w:cs="Times New Roman"/>
                    <w:bCs/>
                    <w:color w:val="000000" w:themeColor="text1"/>
                    <w:sz w:val="24"/>
                    <w:szCs w:val="24"/>
                  </w:rPr>
                  <w:instrText xml:space="preserve">CITATION Dur16 \l 3082 </w:instrText>
                </w:r>
                <w:r w:rsidRPr="001D5ED7">
                  <w:rPr>
                    <w:rFonts w:ascii="Times New Roman" w:hAnsi="Times New Roman" w:cs="Times New Roman"/>
                    <w:bCs/>
                    <w:color w:val="000000" w:themeColor="text1"/>
                    <w:sz w:val="24"/>
                    <w:szCs w:val="24"/>
                  </w:rPr>
                  <w:fldChar w:fldCharType="separate"/>
                </w:r>
                <w:r w:rsidR="001B60E1">
                  <w:rPr>
                    <w:rFonts w:ascii="Times New Roman" w:hAnsi="Times New Roman" w:cs="Times New Roman"/>
                    <w:bCs/>
                    <w:noProof/>
                    <w:color w:val="000000" w:themeColor="text1"/>
                    <w:sz w:val="24"/>
                    <w:szCs w:val="24"/>
                  </w:rPr>
                  <w:t xml:space="preserve"> </w:t>
                </w:r>
                <w:r w:rsidR="001B60E1" w:rsidRPr="001B60E1">
                  <w:rPr>
                    <w:rFonts w:ascii="Times New Roman" w:hAnsi="Times New Roman" w:cs="Times New Roman"/>
                    <w:noProof/>
                    <w:color w:val="000000" w:themeColor="text1"/>
                    <w:sz w:val="24"/>
                    <w:szCs w:val="24"/>
                  </w:rPr>
                  <w:t>(Duran, 2016)</w:t>
                </w:r>
                <w:r w:rsidRPr="001D5ED7">
                  <w:rPr>
                    <w:rFonts w:ascii="Times New Roman" w:hAnsi="Times New Roman" w:cs="Times New Roman"/>
                    <w:bCs/>
                    <w:color w:val="000000" w:themeColor="text1"/>
                    <w:sz w:val="24"/>
                    <w:szCs w:val="24"/>
                  </w:rPr>
                  <w:fldChar w:fldCharType="end"/>
                </w:r>
              </w:sdtContent>
            </w:sdt>
            <w:r w:rsidR="001D5ED7">
              <w:rPr>
                <w:rFonts w:ascii="Times New Roman" w:hAnsi="Times New Roman" w:cs="Times New Roman"/>
                <w:bCs/>
                <w:color w:val="000000" w:themeColor="text1"/>
                <w:sz w:val="24"/>
                <w:szCs w:val="24"/>
              </w:rPr>
              <w:t>.</w:t>
            </w:r>
          </w:p>
        </w:tc>
      </w:tr>
      <w:tr w:rsidR="001F5EAC" w:rsidRPr="00051E6B" w14:paraId="0498AFCB" w14:textId="77777777" w:rsidTr="004E64DE">
        <w:trPr>
          <w:trHeight w:val="1554"/>
        </w:trPr>
        <w:tc>
          <w:tcPr>
            <w:tcW w:w="1873" w:type="dxa"/>
          </w:tcPr>
          <w:p w14:paraId="266A6099" w14:textId="77777777" w:rsidR="00164D31" w:rsidRPr="00795556" w:rsidRDefault="00164D31" w:rsidP="00051E6B">
            <w:pPr>
              <w:rPr>
                <w:rFonts w:ascii="Times New Roman" w:hAnsi="Times New Roman" w:cs="Times New Roman"/>
                <w:bCs/>
                <w:sz w:val="24"/>
                <w:szCs w:val="24"/>
              </w:rPr>
            </w:pPr>
            <w:r w:rsidRPr="00795556">
              <w:rPr>
                <w:rFonts w:ascii="Times New Roman" w:hAnsi="Times New Roman" w:cs="Times New Roman"/>
                <w:bCs/>
                <w:sz w:val="24"/>
                <w:szCs w:val="24"/>
              </w:rPr>
              <w:t>Alta demanda de minerales (Oro, Cobre, Estaño, tungsteno, tantalio y Plata)</w:t>
            </w:r>
          </w:p>
          <w:p w14:paraId="490654AF" w14:textId="77777777" w:rsidR="001F5EAC" w:rsidRPr="00795556" w:rsidRDefault="001F5EAC" w:rsidP="00051E6B">
            <w:pPr>
              <w:rPr>
                <w:rFonts w:ascii="Times New Roman" w:hAnsi="Times New Roman" w:cs="Times New Roman"/>
                <w:bCs/>
                <w:sz w:val="24"/>
                <w:szCs w:val="24"/>
              </w:rPr>
            </w:pPr>
          </w:p>
        </w:tc>
        <w:tc>
          <w:tcPr>
            <w:tcW w:w="2792" w:type="dxa"/>
          </w:tcPr>
          <w:p w14:paraId="12EBA8CD" w14:textId="02BB3BE6" w:rsidR="001F5EAC" w:rsidRPr="00795556" w:rsidRDefault="003A5B62" w:rsidP="00051E6B">
            <w:pPr>
              <w:rPr>
                <w:rFonts w:ascii="Times New Roman" w:hAnsi="Times New Roman" w:cs="Times New Roman"/>
                <w:bCs/>
                <w:sz w:val="24"/>
                <w:szCs w:val="24"/>
              </w:rPr>
            </w:pPr>
            <w:r w:rsidRPr="00795556">
              <w:rPr>
                <w:rFonts w:ascii="Times New Roman" w:hAnsi="Times New Roman" w:cs="Times New Roman"/>
                <w:bCs/>
                <w:sz w:val="24"/>
                <w:szCs w:val="24"/>
              </w:rPr>
              <w:t xml:space="preserve">Esto deteriora los medios de vida locales y agrava la pobreza en las </w:t>
            </w:r>
            <w:r w:rsidR="00510DBE" w:rsidRPr="00795556">
              <w:rPr>
                <w:rFonts w:ascii="Times New Roman" w:hAnsi="Times New Roman" w:cs="Times New Roman"/>
                <w:bCs/>
                <w:sz w:val="24"/>
                <w:szCs w:val="24"/>
              </w:rPr>
              <w:t xml:space="preserve">regiones </w:t>
            </w:r>
            <w:r w:rsidRPr="00795556">
              <w:rPr>
                <w:rFonts w:ascii="Times New Roman" w:hAnsi="Times New Roman" w:cs="Times New Roman"/>
                <w:bCs/>
                <w:sz w:val="24"/>
                <w:szCs w:val="24"/>
              </w:rPr>
              <w:t>afectadas</w:t>
            </w:r>
            <w:r w:rsidR="004102DF" w:rsidRPr="00795556">
              <w:rPr>
                <w:rFonts w:ascii="Times New Roman" w:hAnsi="Times New Roman" w:cs="Times New Roman"/>
                <w:bCs/>
                <w:sz w:val="24"/>
                <w:szCs w:val="24"/>
              </w:rPr>
              <w:t xml:space="preserve"> por la minería ilegal</w:t>
            </w:r>
            <w:r w:rsidRPr="00795556">
              <w:rPr>
                <w:rFonts w:ascii="Times New Roman" w:hAnsi="Times New Roman" w:cs="Times New Roman"/>
                <w:bCs/>
                <w:sz w:val="24"/>
                <w:szCs w:val="24"/>
              </w:rPr>
              <w:t>.</w:t>
            </w:r>
          </w:p>
        </w:tc>
        <w:tc>
          <w:tcPr>
            <w:tcW w:w="3415" w:type="dxa"/>
          </w:tcPr>
          <w:p w14:paraId="75B7712C" w14:textId="29E9D7AD" w:rsidR="001F5EAC" w:rsidRPr="00795556" w:rsidRDefault="009F7923" w:rsidP="00051E6B">
            <w:pPr>
              <w:rPr>
                <w:rFonts w:ascii="Times New Roman" w:hAnsi="Times New Roman" w:cs="Times New Roman"/>
                <w:bCs/>
                <w:sz w:val="24"/>
                <w:szCs w:val="24"/>
              </w:rPr>
            </w:pPr>
            <w:r w:rsidRPr="009F7923">
              <w:rPr>
                <w:rFonts w:ascii="Times New Roman" w:hAnsi="Times New Roman" w:cs="Times New Roman"/>
                <w:bCs/>
                <w:sz w:val="24"/>
                <w:szCs w:val="24"/>
              </w:rPr>
              <w:t xml:space="preserve">La fiebre del oro requiere una afluencia masiva de trabajadores y grandes cantidades de mercurio, que se utiliza para extraer oro del mineral. El resultado ha sido bosques destruidos, envenenamiento por mercurio y enfermedades </w:t>
            </w:r>
            <w:r w:rsidRPr="001D5ED7">
              <w:rPr>
                <w:rFonts w:ascii="Times New Roman" w:hAnsi="Times New Roman" w:cs="Times New Roman"/>
                <w:bCs/>
                <w:color w:val="000000" w:themeColor="text1"/>
                <w:sz w:val="24"/>
                <w:szCs w:val="24"/>
              </w:rPr>
              <w:t>infecciosas de rápida propagación</w:t>
            </w:r>
            <w:r w:rsidR="001D5ED7" w:rsidRPr="001D5ED7">
              <w:rPr>
                <w:rFonts w:ascii="Times New Roman" w:hAnsi="Times New Roman" w:cs="Times New Roman"/>
                <w:bCs/>
                <w:color w:val="000000" w:themeColor="text1"/>
                <w:sz w:val="24"/>
                <w:szCs w:val="24"/>
              </w:rPr>
              <w:t>.</w:t>
            </w:r>
          </w:p>
        </w:tc>
        <w:tc>
          <w:tcPr>
            <w:tcW w:w="3402" w:type="dxa"/>
          </w:tcPr>
          <w:p w14:paraId="197DA7BD" w14:textId="2AF0F854" w:rsidR="001F5EAC" w:rsidRPr="00795556" w:rsidRDefault="007B296B" w:rsidP="00051E6B">
            <w:pPr>
              <w:rPr>
                <w:rFonts w:ascii="Times New Roman" w:hAnsi="Times New Roman" w:cs="Times New Roman"/>
                <w:bCs/>
                <w:sz w:val="24"/>
                <w:szCs w:val="24"/>
              </w:rPr>
            </w:pPr>
            <w:r w:rsidRPr="00795556">
              <w:rPr>
                <w:rFonts w:ascii="Times New Roman" w:hAnsi="Times New Roman" w:cs="Times New Roman"/>
                <w:bCs/>
                <w:sz w:val="24"/>
                <w:szCs w:val="24"/>
              </w:rPr>
              <w:t>El aumento del precio internacional del oro que supera los 3 000 USD la onza</w:t>
            </w:r>
            <w:r w:rsidR="007C60AF" w:rsidRPr="00795556">
              <w:rPr>
                <w:rFonts w:ascii="Times New Roman" w:hAnsi="Times New Roman" w:cs="Times New Roman"/>
                <w:bCs/>
                <w:sz w:val="24"/>
                <w:szCs w:val="24"/>
              </w:rPr>
              <w:t xml:space="preserve"> </w:t>
            </w:r>
            <w:r w:rsidRPr="00795556">
              <w:rPr>
                <w:rFonts w:ascii="Times New Roman" w:hAnsi="Times New Roman" w:cs="Times New Roman"/>
                <w:bCs/>
                <w:sz w:val="24"/>
                <w:szCs w:val="24"/>
              </w:rPr>
              <w:t>promueve en Perú una explotación minera sin control, desatendiendo sus severos daños al medio ambiente.</w:t>
            </w:r>
            <w:sdt>
              <w:sdtPr>
                <w:rPr>
                  <w:rFonts w:ascii="Times New Roman" w:hAnsi="Times New Roman" w:cs="Times New Roman"/>
                  <w:bCs/>
                  <w:sz w:val="24"/>
                  <w:szCs w:val="24"/>
                </w:rPr>
                <w:id w:val="-1210646540"/>
                <w:citation/>
              </w:sdtPr>
              <w:sdtContent>
                <w:r w:rsidRPr="00795556">
                  <w:rPr>
                    <w:rFonts w:ascii="Times New Roman" w:hAnsi="Times New Roman" w:cs="Times New Roman"/>
                    <w:bCs/>
                    <w:sz w:val="24"/>
                    <w:szCs w:val="24"/>
                  </w:rPr>
                  <w:fldChar w:fldCharType="begin"/>
                </w:r>
                <w:r w:rsidRPr="00795556">
                  <w:rPr>
                    <w:rFonts w:ascii="Times New Roman" w:hAnsi="Times New Roman" w:cs="Times New Roman"/>
                    <w:bCs/>
                    <w:sz w:val="24"/>
                    <w:szCs w:val="24"/>
                  </w:rPr>
                  <w:instrText xml:space="preserve"> CITATION Cha25 \l 3082 </w:instrText>
                </w:r>
                <w:r w:rsidRPr="00795556">
                  <w:rPr>
                    <w:rFonts w:ascii="Times New Roman" w:hAnsi="Times New Roman" w:cs="Times New Roman"/>
                    <w:bCs/>
                    <w:sz w:val="24"/>
                    <w:szCs w:val="24"/>
                  </w:rPr>
                  <w:fldChar w:fldCharType="separate"/>
                </w:r>
                <w:r w:rsidR="001B60E1">
                  <w:rPr>
                    <w:rFonts w:ascii="Times New Roman" w:hAnsi="Times New Roman" w:cs="Times New Roman"/>
                    <w:bCs/>
                    <w:noProof/>
                    <w:sz w:val="24"/>
                    <w:szCs w:val="24"/>
                  </w:rPr>
                  <w:t xml:space="preserve"> </w:t>
                </w:r>
                <w:r w:rsidR="001B60E1" w:rsidRPr="001B60E1">
                  <w:rPr>
                    <w:rFonts w:ascii="Times New Roman" w:hAnsi="Times New Roman" w:cs="Times New Roman"/>
                    <w:noProof/>
                    <w:sz w:val="24"/>
                    <w:szCs w:val="24"/>
                  </w:rPr>
                  <w:t>(Chauvin, 2025)</w:t>
                </w:r>
                <w:r w:rsidRPr="00795556">
                  <w:rPr>
                    <w:rFonts w:ascii="Times New Roman" w:hAnsi="Times New Roman" w:cs="Times New Roman"/>
                    <w:bCs/>
                    <w:sz w:val="24"/>
                    <w:szCs w:val="24"/>
                  </w:rPr>
                  <w:fldChar w:fldCharType="end"/>
                </w:r>
              </w:sdtContent>
            </w:sdt>
            <w:r w:rsidR="001D5ED7">
              <w:rPr>
                <w:rFonts w:ascii="Times New Roman" w:hAnsi="Times New Roman" w:cs="Times New Roman"/>
                <w:bCs/>
                <w:sz w:val="24"/>
                <w:szCs w:val="24"/>
              </w:rPr>
              <w:t>.</w:t>
            </w:r>
          </w:p>
        </w:tc>
      </w:tr>
      <w:tr w:rsidR="001F5EAC" w:rsidRPr="00051E6B" w14:paraId="60AD5BFB" w14:textId="77777777" w:rsidTr="004E64DE">
        <w:trPr>
          <w:trHeight w:val="3109"/>
        </w:trPr>
        <w:tc>
          <w:tcPr>
            <w:tcW w:w="1873" w:type="dxa"/>
          </w:tcPr>
          <w:p w14:paraId="709C9FB6" w14:textId="3914FDB7" w:rsidR="001F5EAC" w:rsidRPr="00795556" w:rsidRDefault="009A1AF8" w:rsidP="00051E6B">
            <w:pPr>
              <w:rPr>
                <w:rFonts w:ascii="Times New Roman" w:hAnsi="Times New Roman" w:cs="Times New Roman"/>
                <w:bCs/>
                <w:sz w:val="24"/>
                <w:szCs w:val="24"/>
              </w:rPr>
            </w:pPr>
            <w:r w:rsidRPr="00795556">
              <w:rPr>
                <w:rFonts w:ascii="Times New Roman" w:hAnsi="Times New Roman" w:cs="Times New Roman"/>
                <w:bCs/>
                <w:sz w:val="24"/>
                <w:szCs w:val="24"/>
              </w:rPr>
              <w:lastRenderedPageBreak/>
              <w:t>Procesos de formalización lentos de parte del Ministerio de Energía y Minas.</w:t>
            </w:r>
          </w:p>
        </w:tc>
        <w:tc>
          <w:tcPr>
            <w:tcW w:w="2792" w:type="dxa"/>
          </w:tcPr>
          <w:p w14:paraId="43A80653" w14:textId="303F4E5D" w:rsidR="001F5EAC" w:rsidRPr="00795556" w:rsidRDefault="00840E2F" w:rsidP="00051E6B">
            <w:pPr>
              <w:rPr>
                <w:rFonts w:ascii="Times New Roman" w:hAnsi="Times New Roman" w:cs="Times New Roman"/>
                <w:bCs/>
                <w:sz w:val="24"/>
                <w:szCs w:val="24"/>
              </w:rPr>
            </w:pPr>
            <w:r>
              <w:rPr>
                <w:rFonts w:ascii="Times New Roman" w:hAnsi="Times New Roman" w:cs="Times New Roman"/>
                <w:bCs/>
                <w:sz w:val="24"/>
                <w:szCs w:val="24"/>
              </w:rPr>
              <w:t>La lenta formalización de empresas mineras hace que las empresas recurran a la informalidad generando varios problemas en el medio ambiente como económico en las regiones donde se sitúan estas minas informales</w:t>
            </w:r>
            <w:r w:rsidR="003E5135">
              <w:rPr>
                <w:rFonts w:ascii="Times New Roman" w:hAnsi="Times New Roman" w:cs="Times New Roman"/>
                <w:bCs/>
                <w:sz w:val="24"/>
                <w:szCs w:val="24"/>
              </w:rPr>
              <w:t>.</w:t>
            </w:r>
          </w:p>
        </w:tc>
        <w:tc>
          <w:tcPr>
            <w:tcW w:w="3415" w:type="dxa"/>
          </w:tcPr>
          <w:p w14:paraId="54D4C5F9" w14:textId="246A54B8" w:rsidR="009F7923" w:rsidRDefault="009F7923" w:rsidP="009F7923">
            <w:pPr>
              <w:rPr>
                <w:rFonts w:ascii="Times New Roman" w:hAnsi="Times New Roman" w:cs="Times New Roman"/>
                <w:bCs/>
                <w:sz w:val="24"/>
                <w:szCs w:val="24"/>
              </w:rPr>
            </w:pPr>
            <w:r w:rsidRPr="009F7923">
              <w:rPr>
                <w:rFonts w:ascii="Times New Roman" w:hAnsi="Times New Roman" w:cs="Times New Roman"/>
                <w:bCs/>
                <w:sz w:val="24"/>
                <w:szCs w:val="24"/>
              </w:rPr>
              <w:t>En 2002, con la aprobación de la Ley 27.651 de Promoción de la Pequeña Minería y Minería Artesanal, se reconoció este estrato en la clasificación oficial, se definieron sus características y se establecieron los procedimientos de formalización, aunque sin señalar metas específicas y menos aún destinar los recursos que permitiesen llevar adelante el proceso</w:t>
            </w:r>
            <w:r w:rsidR="001D5ED7">
              <w:rPr>
                <w:rFonts w:ascii="Times New Roman" w:hAnsi="Times New Roman" w:cs="Times New Roman"/>
                <w:bCs/>
                <w:sz w:val="24"/>
                <w:szCs w:val="24"/>
              </w:rPr>
              <w:t>.</w:t>
            </w:r>
          </w:p>
          <w:p w14:paraId="1BFB8E0A" w14:textId="0BBD94A6" w:rsidR="009F7923" w:rsidRDefault="009F7923" w:rsidP="009F7923">
            <w:pPr>
              <w:rPr>
                <w:rFonts w:ascii="Times New Roman" w:hAnsi="Times New Roman" w:cs="Times New Roman"/>
                <w:bCs/>
                <w:sz w:val="24"/>
                <w:szCs w:val="24"/>
              </w:rPr>
            </w:pPr>
            <w:r>
              <w:rPr>
                <w:rFonts w:ascii="Times New Roman" w:hAnsi="Times New Roman" w:cs="Times New Roman"/>
                <w:bCs/>
                <w:sz w:val="24"/>
                <w:szCs w:val="24"/>
              </w:rPr>
              <w:t>(Echave, 2016)</w:t>
            </w:r>
            <w:r w:rsidR="001D5ED7">
              <w:rPr>
                <w:rFonts w:ascii="Times New Roman" w:hAnsi="Times New Roman" w:cs="Times New Roman"/>
                <w:bCs/>
                <w:sz w:val="24"/>
                <w:szCs w:val="24"/>
              </w:rPr>
              <w:t>.</w:t>
            </w:r>
          </w:p>
          <w:p w14:paraId="200765B6" w14:textId="4990E603" w:rsidR="009F7923" w:rsidRPr="009F7923" w:rsidRDefault="009F7923" w:rsidP="009F7923">
            <w:pPr>
              <w:jc w:val="center"/>
              <w:rPr>
                <w:rFonts w:ascii="Times New Roman" w:hAnsi="Times New Roman" w:cs="Times New Roman"/>
                <w:sz w:val="24"/>
                <w:szCs w:val="24"/>
              </w:rPr>
            </w:pPr>
          </w:p>
        </w:tc>
        <w:tc>
          <w:tcPr>
            <w:tcW w:w="3402" w:type="dxa"/>
          </w:tcPr>
          <w:p w14:paraId="56D5BC80" w14:textId="586504B9" w:rsidR="001F5EAC" w:rsidRPr="00795556" w:rsidRDefault="00AB6CAC" w:rsidP="00051E6B">
            <w:pPr>
              <w:rPr>
                <w:rFonts w:ascii="Times New Roman" w:hAnsi="Times New Roman" w:cs="Times New Roman"/>
                <w:bCs/>
                <w:sz w:val="24"/>
                <w:szCs w:val="24"/>
              </w:rPr>
            </w:pPr>
            <w:r w:rsidRPr="00795556">
              <w:rPr>
                <w:rFonts w:ascii="Times New Roman" w:hAnsi="Times New Roman" w:cs="Times New Roman"/>
                <w:bCs/>
                <w:sz w:val="24"/>
                <w:szCs w:val="24"/>
              </w:rPr>
              <w:t xml:space="preserve">El </w:t>
            </w:r>
            <w:r w:rsidR="007C60AF" w:rsidRPr="00795556">
              <w:rPr>
                <w:rFonts w:ascii="Times New Roman" w:hAnsi="Times New Roman" w:cs="Times New Roman"/>
                <w:bCs/>
                <w:sz w:val="24"/>
                <w:szCs w:val="24"/>
              </w:rPr>
              <w:t xml:space="preserve">crecimiento </w:t>
            </w:r>
            <w:r w:rsidRPr="00795556">
              <w:rPr>
                <w:rFonts w:ascii="Times New Roman" w:hAnsi="Times New Roman" w:cs="Times New Roman"/>
                <w:bCs/>
                <w:sz w:val="24"/>
                <w:szCs w:val="24"/>
              </w:rPr>
              <w:t>de la minería en el Perú ha impulsado la minería ilegal, que sigue siendo una de las actividades ilícitas más rentables.</w:t>
            </w:r>
            <w:sdt>
              <w:sdtPr>
                <w:rPr>
                  <w:rFonts w:ascii="Times New Roman" w:hAnsi="Times New Roman" w:cs="Times New Roman"/>
                  <w:bCs/>
                  <w:sz w:val="24"/>
                  <w:szCs w:val="24"/>
                </w:rPr>
                <w:id w:val="-1343999878"/>
                <w:citation/>
              </w:sdtPr>
              <w:sdtContent>
                <w:r w:rsidRPr="00795556">
                  <w:rPr>
                    <w:rFonts w:ascii="Times New Roman" w:hAnsi="Times New Roman" w:cs="Times New Roman"/>
                    <w:bCs/>
                    <w:sz w:val="24"/>
                    <w:szCs w:val="24"/>
                  </w:rPr>
                  <w:fldChar w:fldCharType="begin"/>
                </w:r>
                <w:r w:rsidR="00435C38">
                  <w:rPr>
                    <w:rFonts w:ascii="Times New Roman" w:hAnsi="Times New Roman" w:cs="Times New Roman"/>
                    <w:bCs/>
                    <w:sz w:val="24"/>
                    <w:szCs w:val="24"/>
                  </w:rPr>
                  <w:instrText xml:space="preserve">CITATION Jos16 \l 3082 </w:instrText>
                </w:r>
                <w:r w:rsidRPr="00795556">
                  <w:rPr>
                    <w:rFonts w:ascii="Times New Roman" w:hAnsi="Times New Roman" w:cs="Times New Roman"/>
                    <w:bCs/>
                    <w:sz w:val="24"/>
                    <w:szCs w:val="24"/>
                  </w:rPr>
                  <w:fldChar w:fldCharType="separate"/>
                </w:r>
                <w:r w:rsidR="001B60E1">
                  <w:rPr>
                    <w:rFonts w:ascii="Times New Roman" w:hAnsi="Times New Roman" w:cs="Times New Roman"/>
                    <w:bCs/>
                    <w:noProof/>
                    <w:sz w:val="24"/>
                    <w:szCs w:val="24"/>
                  </w:rPr>
                  <w:t xml:space="preserve"> </w:t>
                </w:r>
                <w:r w:rsidR="001B60E1" w:rsidRPr="001B60E1">
                  <w:rPr>
                    <w:rFonts w:ascii="Times New Roman" w:hAnsi="Times New Roman" w:cs="Times New Roman"/>
                    <w:noProof/>
                    <w:sz w:val="24"/>
                    <w:szCs w:val="24"/>
                  </w:rPr>
                  <w:t>(Echave, 2016)</w:t>
                </w:r>
                <w:r w:rsidRPr="00795556">
                  <w:rPr>
                    <w:rFonts w:ascii="Times New Roman" w:hAnsi="Times New Roman" w:cs="Times New Roman"/>
                    <w:bCs/>
                    <w:sz w:val="24"/>
                    <w:szCs w:val="24"/>
                  </w:rPr>
                  <w:fldChar w:fldCharType="end"/>
                </w:r>
              </w:sdtContent>
            </w:sdt>
            <w:r w:rsidR="00DC6633">
              <w:rPr>
                <w:rFonts w:ascii="Times New Roman" w:hAnsi="Times New Roman" w:cs="Times New Roman"/>
                <w:bCs/>
                <w:sz w:val="24"/>
                <w:szCs w:val="24"/>
              </w:rPr>
              <w:t>.</w:t>
            </w:r>
          </w:p>
        </w:tc>
      </w:tr>
      <w:tr w:rsidR="001F5EAC" w:rsidRPr="00051E6B" w14:paraId="58E9FFE5" w14:textId="77777777" w:rsidTr="004E64DE">
        <w:trPr>
          <w:trHeight w:val="3259"/>
        </w:trPr>
        <w:tc>
          <w:tcPr>
            <w:tcW w:w="1873" w:type="dxa"/>
          </w:tcPr>
          <w:p w14:paraId="75AE9215" w14:textId="0929231E" w:rsidR="001F5EAC" w:rsidRPr="00795556" w:rsidRDefault="00164D31" w:rsidP="00051E6B">
            <w:pPr>
              <w:rPr>
                <w:rFonts w:ascii="Times New Roman" w:hAnsi="Times New Roman" w:cs="Times New Roman"/>
                <w:bCs/>
                <w:sz w:val="24"/>
                <w:szCs w:val="24"/>
              </w:rPr>
            </w:pPr>
            <w:r w:rsidRPr="00795556">
              <w:rPr>
                <w:rFonts w:ascii="Times New Roman" w:hAnsi="Times New Roman" w:cs="Times New Roman"/>
                <w:bCs/>
                <w:sz w:val="24"/>
                <w:szCs w:val="24"/>
              </w:rPr>
              <w:t>Corrupción de autoridades regionales</w:t>
            </w:r>
            <w:r w:rsidR="00B1526F" w:rsidRPr="00795556">
              <w:rPr>
                <w:rFonts w:ascii="Times New Roman" w:hAnsi="Times New Roman" w:cs="Times New Roman"/>
                <w:bCs/>
                <w:sz w:val="24"/>
                <w:szCs w:val="24"/>
              </w:rPr>
              <w:t xml:space="preserve"> de las zonas mineras </w:t>
            </w:r>
          </w:p>
        </w:tc>
        <w:tc>
          <w:tcPr>
            <w:tcW w:w="2792" w:type="dxa"/>
          </w:tcPr>
          <w:p w14:paraId="44B8B7BF" w14:textId="6159689D" w:rsidR="00A87168" w:rsidRPr="00795556" w:rsidRDefault="00510DBE" w:rsidP="00051E6B">
            <w:pPr>
              <w:rPr>
                <w:rFonts w:ascii="Times New Roman" w:hAnsi="Times New Roman" w:cs="Times New Roman"/>
                <w:bCs/>
                <w:sz w:val="24"/>
                <w:szCs w:val="24"/>
              </w:rPr>
            </w:pPr>
            <w:r w:rsidRPr="00795556">
              <w:rPr>
                <w:rFonts w:ascii="Times New Roman" w:hAnsi="Times New Roman" w:cs="Times New Roman"/>
                <w:bCs/>
                <w:sz w:val="24"/>
                <w:szCs w:val="24"/>
              </w:rPr>
              <w:t>D</w:t>
            </w:r>
            <w:r w:rsidR="00A87168" w:rsidRPr="00795556">
              <w:rPr>
                <w:rFonts w:ascii="Times New Roman" w:hAnsi="Times New Roman" w:cs="Times New Roman"/>
                <w:bCs/>
                <w:sz w:val="24"/>
                <w:szCs w:val="24"/>
              </w:rPr>
              <w:t xml:space="preserve">ebilita el estado de derecho, reduce los ingresos fiscales del Estado y </w:t>
            </w:r>
            <w:r w:rsidR="004102DF" w:rsidRPr="00795556">
              <w:rPr>
                <w:rFonts w:ascii="Times New Roman" w:hAnsi="Times New Roman" w:cs="Times New Roman"/>
                <w:bCs/>
                <w:sz w:val="24"/>
                <w:szCs w:val="24"/>
              </w:rPr>
              <w:t>agranda</w:t>
            </w:r>
            <w:r w:rsidR="00A87168" w:rsidRPr="00795556">
              <w:rPr>
                <w:rFonts w:ascii="Times New Roman" w:hAnsi="Times New Roman" w:cs="Times New Roman"/>
                <w:bCs/>
                <w:sz w:val="24"/>
                <w:szCs w:val="24"/>
              </w:rPr>
              <w:t xml:space="preserve"> los daños sociales y ambientales en las </w:t>
            </w:r>
            <w:r w:rsidR="004102DF" w:rsidRPr="00795556">
              <w:rPr>
                <w:rFonts w:ascii="Times New Roman" w:hAnsi="Times New Roman" w:cs="Times New Roman"/>
                <w:bCs/>
                <w:sz w:val="24"/>
                <w:szCs w:val="24"/>
              </w:rPr>
              <w:t>zonas mineras</w:t>
            </w:r>
            <w:r w:rsidR="00A87168" w:rsidRPr="00795556">
              <w:rPr>
                <w:rFonts w:ascii="Times New Roman" w:hAnsi="Times New Roman" w:cs="Times New Roman"/>
                <w:bCs/>
                <w:sz w:val="24"/>
                <w:szCs w:val="24"/>
              </w:rPr>
              <w:t xml:space="preserve"> afectadas.</w:t>
            </w:r>
          </w:p>
          <w:p w14:paraId="7D6DF918" w14:textId="4F142237" w:rsidR="00A87168" w:rsidRPr="00795556" w:rsidRDefault="00A87168" w:rsidP="00051E6B">
            <w:pPr>
              <w:rPr>
                <w:rFonts w:ascii="Times New Roman" w:hAnsi="Times New Roman" w:cs="Times New Roman"/>
                <w:bCs/>
                <w:sz w:val="24"/>
                <w:szCs w:val="24"/>
              </w:rPr>
            </w:pPr>
          </w:p>
          <w:p w14:paraId="45273108" w14:textId="7EF9FE55" w:rsidR="001F5EAC" w:rsidRPr="00795556" w:rsidRDefault="001F5EAC" w:rsidP="00051E6B">
            <w:pPr>
              <w:rPr>
                <w:rFonts w:ascii="Times New Roman" w:hAnsi="Times New Roman" w:cs="Times New Roman"/>
                <w:bCs/>
                <w:sz w:val="24"/>
                <w:szCs w:val="24"/>
              </w:rPr>
            </w:pPr>
          </w:p>
        </w:tc>
        <w:tc>
          <w:tcPr>
            <w:tcW w:w="3415" w:type="dxa"/>
          </w:tcPr>
          <w:p w14:paraId="0B90CE0F" w14:textId="2E178C10" w:rsidR="00744F50" w:rsidRPr="00795556" w:rsidRDefault="009F7923" w:rsidP="00051E6B">
            <w:pPr>
              <w:rPr>
                <w:rFonts w:ascii="Times New Roman" w:hAnsi="Times New Roman" w:cs="Times New Roman"/>
                <w:bCs/>
                <w:sz w:val="24"/>
                <w:szCs w:val="24"/>
              </w:rPr>
            </w:pPr>
            <w:r>
              <w:rPr>
                <w:rFonts w:ascii="Times New Roman" w:hAnsi="Times New Roman" w:cs="Times New Roman"/>
                <w:bCs/>
                <w:sz w:val="24"/>
                <w:szCs w:val="24"/>
              </w:rPr>
              <w:t>S</w:t>
            </w:r>
            <w:r w:rsidRPr="009F7923">
              <w:rPr>
                <w:rFonts w:ascii="Times New Roman" w:hAnsi="Times New Roman" w:cs="Times New Roman"/>
                <w:bCs/>
                <w:sz w:val="24"/>
                <w:szCs w:val="24"/>
              </w:rPr>
              <w:t>obre la corrupción de los funcionarios públicos locales debido a que existen mecanismos que inducen tanto a un incremento de la demanda de sobornos en presencia del boom (como una mayor competencia política) como a una reducción (como salarios más altos y la ventaja del alcalde en funciones).</w:t>
            </w:r>
            <w:r>
              <w:rPr>
                <w:rFonts w:ascii="Times New Roman" w:hAnsi="Times New Roman" w:cs="Times New Roman"/>
                <w:bCs/>
                <w:sz w:val="24"/>
                <w:szCs w:val="24"/>
              </w:rPr>
              <w:t xml:space="preserve"> (Maldonado, 2011)</w:t>
            </w:r>
            <w:r w:rsidR="00DC6633">
              <w:rPr>
                <w:rFonts w:ascii="Times New Roman" w:hAnsi="Times New Roman" w:cs="Times New Roman"/>
                <w:bCs/>
                <w:sz w:val="24"/>
                <w:szCs w:val="24"/>
              </w:rPr>
              <w:t>.</w:t>
            </w:r>
          </w:p>
        </w:tc>
        <w:tc>
          <w:tcPr>
            <w:tcW w:w="3402" w:type="dxa"/>
          </w:tcPr>
          <w:p w14:paraId="4D3DDA3C" w14:textId="36730EEA" w:rsidR="001F5EAC" w:rsidRPr="00795556" w:rsidRDefault="00744F50" w:rsidP="00051E6B">
            <w:pPr>
              <w:rPr>
                <w:rFonts w:ascii="Times New Roman" w:hAnsi="Times New Roman" w:cs="Times New Roman"/>
                <w:bCs/>
                <w:sz w:val="24"/>
                <w:szCs w:val="24"/>
              </w:rPr>
            </w:pPr>
            <w:r w:rsidRPr="00795556">
              <w:rPr>
                <w:rFonts w:ascii="Times New Roman" w:hAnsi="Times New Roman" w:cs="Times New Roman"/>
                <w:bCs/>
                <w:sz w:val="24"/>
                <w:szCs w:val="24"/>
              </w:rPr>
              <w:t xml:space="preserve">En algunos municipios, funcionarios locales han protegido la minería ilegal por sobornos, frenando su </w:t>
            </w:r>
            <w:r w:rsidR="00C85091" w:rsidRPr="00795556">
              <w:rPr>
                <w:rFonts w:ascii="Times New Roman" w:hAnsi="Times New Roman" w:cs="Times New Roman"/>
                <w:bCs/>
                <w:sz w:val="24"/>
                <w:szCs w:val="24"/>
              </w:rPr>
              <w:t>erradicación</w:t>
            </w:r>
            <w:r w:rsidRPr="00795556">
              <w:rPr>
                <w:rFonts w:ascii="Times New Roman" w:hAnsi="Times New Roman" w:cs="Times New Roman"/>
                <w:bCs/>
                <w:sz w:val="24"/>
                <w:szCs w:val="24"/>
              </w:rPr>
              <w:t xml:space="preserve"> y formalización.</w:t>
            </w:r>
            <w:sdt>
              <w:sdtPr>
                <w:rPr>
                  <w:rFonts w:ascii="Times New Roman" w:hAnsi="Times New Roman" w:cs="Times New Roman"/>
                  <w:bCs/>
                  <w:sz w:val="24"/>
                  <w:szCs w:val="24"/>
                </w:rPr>
                <w:id w:val="1742756400"/>
                <w:citation/>
              </w:sdtPr>
              <w:sdtContent>
                <w:r w:rsidRPr="00795556">
                  <w:rPr>
                    <w:rFonts w:ascii="Times New Roman" w:hAnsi="Times New Roman" w:cs="Times New Roman"/>
                    <w:bCs/>
                    <w:sz w:val="24"/>
                    <w:szCs w:val="24"/>
                  </w:rPr>
                  <w:fldChar w:fldCharType="begin"/>
                </w:r>
                <w:r w:rsidR="00C85091">
                  <w:rPr>
                    <w:rFonts w:ascii="Times New Roman" w:hAnsi="Times New Roman" w:cs="Times New Roman"/>
                    <w:bCs/>
                    <w:sz w:val="24"/>
                    <w:szCs w:val="24"/>
                  </w:rPr>
                  <w:instrText xml:space="preserve">CITATION Mal11 \l 3082 </w:instrText>
                </w:r>
                <w:r w:rsidRPr="00795556">
                  <w:rPr>
                    <w:rFonts w:ascii="Times New Roman" w:hAnsi="Times New Roman" w:cs="Times New Roman"/>
                    <w:bCs/>
                    <w:sz w:val="24"/>
                    <w:szCs w:val="24"/>
                  </w:rPr>
                  <w:fldChar w:fldCharType="separate"/>
                </w:r>
                <w:r w:rsidR="001B60E1">
                  <w:rPr>
                    <w:rFonts w:ascii="Times New Roman" w:hAnsi="Times New Roman" w:cs="Times New Roman"/>
                    <w:bCs/>
                    <w:noProof/>
                    <w:sz w:val="24"/>
                    <w:szCs w:val="24"/>
                  </w:rPr>
                  <w:t xml:space="preserve"> </w:t>
                </w:r>
                <w:r w:rsidR="001B60E1" w:rsidRPr="001B60E1">
                  <w:rPr>
                    <w:rFonts w:ascii="Times New Roman" w:hAnsi="Times New Roman" w:cs="Times New Roman"/>
                    <w:noProof/>
                    <w:sz w:val="24"/>
                    <w:szCs w:val="24"/>
                  </w:rPr>
                  <w:t>(Maldonado, 2011)</w:t>
                </w:r>
                <w:r w:rsidRPr="00795556">
                  <w:rPr>
                    <w:rFonts w:ascii="Times New Roman" w:hAnsi="Times New Roman" w:cs="Times New Roman"/>
                    <w:bCs/>
                    <w:sz w:val="24"/>
                    <w:szCs w:val="24"/>
                  </w:rPr>
                  <w:fldChar w:fldCharType="end"/>
                </w:r>
              </w:sdtContent>
            </w:sdt>
            <w:r w:rsidR="00DC6633">
              <w:rPr>
                <w:rFonts w:ascii="Times New Roman" w:hAnsi="Times New Roman" w:cs="Times New Roman"/>
                <w:bCs/>
                <w:sz w:val="24"/>
                <w:szCs w:val="24"/>
              </w:rPr>
              <w:t>.</w:t>
            </w:r>
          </w:p>
        </w:tc>
      </w:tr>
      <w:tr w:rsidR="001F5EAC" w:rsidRPr="00051E6B" w14:paraId="38F69B12" w14:textId="77777777" w:rsidTr="004E64DE">
        <w:trPr>
          <w:trHeight w:val="3198"/>
        </w:trPr>
        <w:tc>
          <w:tcPr>
            <w:tcW w:w="1873" w:type="dxa"/>
          </w:tcPr>
          <w:p w14:paraId="240AD4B3" w14:textId="4FC0EAFB" w:rsidR="001F5EAC" w:rsidRPr="00795556" w:rsidRDefault="009A1AF8" w:rsidP="00051E6B">
            <w:pPr>
              <w:rPr>
                <w:rFonts w:ascii="Times New Roman" w:hAnsi="Times New Roman" w:cs="Times New Roman"/>
                <w:bCs/>
                <w:sz w:val="24"/>
                <w:szCs w:val="24"/>
              </w:rPr>
            </w:pPr>
            <w:r w:rsidRPr="00795556">
              <w:rPr>
                <w:rFonts w:ascii="Times New Roman" w:hAnsi="Times New Roman" w:cs="Times New Roman"/>
                <w:bCs/>
                <w:sz w:val="24"/>
                <w:szCs w:val="24"/>
              </w:rPr>
              <w:t xml:space="preserve">Falta de educación ambiental en </w:t>
            </w:r>
            <w:r w:rsidR="004102DF" w:rsidRPr="00795556">
              <w:rPr>
                <w:rFonts w:ascii="Times New Roman" w:hAnsi="Times New Roman" w:cs="Times New Roman"/>
                <w:bCs/>
                <w:sz w:val="24"/>
                <w:szCs w:val="24"/>
              </w:rPr>
              <w:t>el Perú</w:t>
            </w:r>
          </w:p>
        </w:tc>
        <w:tc>
          <w:tcPr>
            <w:tcW w:w="2792" w:type="dxa"/>
          </w:tcPr>
          <w:p w14:paraId="4E8EAF11" w14:textId="5F4891EC" w:rsidR="001F5EAC" w:rsidRPr="00795556" w:rsidRDefault="00840E2F" w:rsidP="00051E6B">
            <w:pPr>
              <w:rPr>
                <w:rFonts w:ascii="Times New Roman" w:hAnsi="Times New Roman" w:cs="Times New Roman"/>
                <w:bCs/>
                <w:sz w:val="24"/>
                <w:szCs w:val="24"/>
              </w:rPr>
            </w:pPr>
            <w:r w:rsidRPr="00840E2F">
              <w:rPr>
                <w:rFonts w:ascii="Times New Roman" w:hAnsi="Times New Roman" w:cs="Times New Roman"/>
                <w:bCs/>
                <w:sz w:val="24"/>
                <w:szCs w:val="24"/>
              </w:rPr>
              <w:t>La falta de educación en el Perú es una irresponsabilidad de las personas de recursos naturales de la deforestación, la contaminación, la perdida de la biodiversidad y la degradación de ecosistemas.</w:t>
            </w:r>
          </w:p>
        </w:tc>
        <w:tc>
          <w:tcPr>
            <w:tcW w:w="3415" w:type="dxa"/>
          </w:tcPr>
          <w:p w14:paraId="52DF096C" w14:textId="6D293C6A" w:rsidR="00646C29" w:rsidRPr="00AD7886" w:rsidRDefault="00AD7886" w:rsidP="00051E6B">
            <w:pPr>
              <w:rPr>
                <w:rFonts w:ascii="Times New Roman" w:hAnsi="Times New Roman" w:cs="Times New Roman"/>
                <w:color w:val="FF0000"/>
                <w:sz w:val="24"/>
                <w:szCs w:val="24"/>
              </w:rPr>
            </w:pPr>
            <w:r w:rsidRPr="00AD7886">
              <w:rPr>
                <w:rFonts w:ascii="Times New Roman" w:hAnsi="Times New Roman" w:cs="Times New Roman"/>
                <w:color w:val="0D0D0D" w:themeColor="text1" w:themeTint="F2"/>
                <w:sz w:val="24"/>
                <w:szCs w:val="24"/>
              </w:rPr>
              <w:t>La situación ambiental en Perú evidencia avances y retrocesos en la promoción de la conciencia y educación ambiental. Entre 2017 y 2023, las campañas ambientales alcanzaron su máximo en 2019 con 331 acciones, pero cayeron a 134 en 2023, reflejando una disminución significativa atribuida a factores como la pandemia de COVID-19. Asimismo, el porcentaje de provincias con servicios de información ambiental, que llegó al 46,2 % en 2018, se redujo a un alarmante 15,8 % en 2023.</w:t>
            </w:r>
          </w:p>
        </w:tc>
        <w:tc>
          <w:tcPr>
            <w:tcW w:w="3402" w:type="dxa"/>
          </w:tcPr>
          <w:p w14:paraId="2892BF19" w14:textId="1FDEBC3D" w:rsidR="00A73391" w:rsidRPr="00795556" w:rsidRDefault="00A73391" w:rsidP="00051E6B">
            <w:pPr>
              <w:rPr>
                <w:rFonts w:ascii="Times New Roman" w:hAnsi="Times New Roman" w:cs="Times New Roman"/>
                <w:bCs/>
                <w:sz w:val="24"/>
                <w:szCs w:val="24"/>
              </w:rPr>
            </w:pPr>
          </w:p>
          <w:p w14:paraId="24B4453B" w14:textId="04EA5DA7" w:rsidR="001F5EAC" w:rsidRDefault="00AD7886" w:rsidP="00051E6B">
            <w:pPr>
              <w:rPr>
                <w:rFonts w:ascii="Times New Roman" w:hAnsi="Times New Roman" w:cs="Times New Roman"/>
                <w:bCs/>
                <w:sz w:val="24"/>
                <w:szCs w:val="24"/>
              </w:rPr>
            </w:pPr>
            <w:r>
              <w:rPr>
                <w:rFonts w:ascii="Times New Roman" w:hAnsi="Times New Roman" w:cs="Times New Roman"/>
                <w:bCs/>
                <w:sz w:val="24"/>
                <w:szCs w:val="24"/>
              </w:rPr>
              <w:t xml:space="preserve">La </w:t>
            </w:r>
            <w:r w:rsidR="00DC6633">
              <w:rPr>
                <w:rFonts w:ascii="Times New Roman" w:hAnsi="Times New Roman" w:cs="Times New Roman"/>
                <w:bCs/>
                <w:sz w:val="24"/>
                <w:szCs w:val="24"/>
              </w:rPr>
              <w:t>sensibilización ambiental en el Perú</w:t>
            </w:r>
            <w:r>
              <w:rPr>
                <w:rFonts w:ascii="Times New Roman" w:hAnsi="Times New Roman" w:cs="Times New Roman"/>
                <w:bCs/>
                <w:sz w:val="24"/>
                <w:szCs w:val="24"/>
              </w:rPr>
              <w:t xml:space="preserve">, entre los años 2017-2023, las campañas ambientales se redujeron significativamente, siendo 2019 el pico mas alto, pero en el año 2023 se desplomo </w:t>
            </w:r>
          </w:p>
          <w:p w14:paraId="517963CD" w14:textId="4613C082" w:rsidR="00AD7886" w:rsidRPr="00795556" w:rsidRDefault="00AD7886" w:rsidP="00051E6B">
            <w:pPr>
              <w:rPr>
                <w:rFonts w:ascii="Times New Roman" w:hAnsi="Times New Roman" w:cs="Times New Roman"/>
                <w:bCs/>
                <w:sz w:val="24"/>
                <w:szCs w:val="24"/>
              </w:rPr>
            </w:pPr>
            <w:r>
              <w:rPr>
                <w:rFonts w:ascii="Times New Roman" w:hAnsi="Times New Roman" w:cs="Times New Roman"/>
                <w:bCs/>
                <w:sz w:val="24"/>
                <w:szCs w:val="24"/>
              </w:rPr>
              <w:t>los porcentajes</w:t>
            </w:r>
            <w:r w:rsidR="00DC6633">
              <w:rPr>
                <w:rFonts w:ascii="Times New Roman" w:hAnsi="Times New Roman" w:cs="Times New Roman"/>
                <w:bCs/>
                <w:sz w:val="24"/>
                <w:szCs w:val="24"/>
              </w:rPr>
              <w:t>.</w:t>
            </w:r>
            <w:sdt>
              <w:sdtPr>
                <w:rPr>
                  <w:rFonts w:ascii="Times New Roman" w:hAnsi="Times New Roman" w:cs="Times New Roman"/>
                  <w:bCs/>
                  <w:sz w:val="24"/>
                  <w:szCs w:val="24"/>
                </w:rPr>
                <w:id w:val="586121104"/>
                <w:citation/>
              </w:sdtPr>
              <w:sdtContent>
                <w:r w:rsidR="009024EF">
                  <w:rPr>
                    <w:rFonts w:ascii="Times New Roman" w:hAnsi="Times New Roman" w:cs="Times New Roman"/>
                    <w:bCs/>
                    <w:sz w:val="24"/>
                    <w:szCs w:val="24"/>
                  </w:rPr>
                  <w:fldChar w:fldCharType="begin"/>
                </w:r>
                <w:r w:rsidR="009024EF">
                  <w:rPr>
                    <w:rFonts w:ascii="Times New Roman" w:hAnsi="Times New Roman" w:cs="Times New Roman"/>
                    <w:bCs/>
                    <w:sz w:val="24"/>
                    <w:szCs w:val="24"/>
                    <w:lang w:val="es-ES"/>
                  </w:rPr>
                  <w:instrText xml:space="preserve"> CITATION Est24 \l 3082 </w:instrText>
                </w:r>
                <w:r w:rsidR="009024EF">
                  <w:rPr>
                    <w:rFonts w:ascii="Times New Roman" w:hAnsi="Times New Roman" w:cs="Times New Roman"/>
                    <w:bCs/>
                    <w:sz w:val="24"/>
                    <w:szCs w:val="24"/>
                  </w:rPr>
                  <w:fldChar w:fldCharType="separate"/>
                </w:r>
                <w:r w:rsidR="009024EF">
                  <w:rPr>
                    <w:rFonts w:ascii="Times New Roman" w:hAnsi="Times New Roman" w:cs="Times New Roman"/>
                    <w:bCs/>
                    <w:noProof/>
                    <w:sz w:val="24"/>
                    <w:szCs w:val="24"/>
                    <w:lang w:val="es-ES"/>
                  </w:rPr>
                  <w:t xml:space="preserve"> </w:t>
                </w:r>
                <w:r w:rsidR="009024EF" w:rsidRPr="009024EF">
                  <w:rPr>
                    <w:rFonts w:ascii="Times New Roman" w:hAnsi="Times New Roman" w:cs="Times New Roman"/>
                    <w:noProof/>
                    <w:sz w:val="24"/>
                    <w:szCs w:val="24"/>
                    <w:lang w:val="es-ES"/>
                  </w:rPr>
                  <w:t>(Estratégico, 2024)</w:t>
                </w:r>
                <w:r w:rsidR="009024EF">
                  <w:rPr>
                    <w:rFonts w:ascii="Times New Roman" w:hAnsi="Times New Roman" w:cs="Times New Roman"/>
                    <w:bCs/>
                    <w:sz w:val="24"/>
                    <w:szCs w:val="24"/>
                  </w:rPr>
                  <w:fldChar w:fldCharType="end"/>
                </w:r>
              </w:sdtContent>
            </w:sdt>
            <w:r w:rsidR="005D4E94">
              <w:rPr>
                <w:rFonts w:ascii="Times New Roman" w:hAnsi="Times New Roman" w:cs="Times New Roman"/>
                <w:bCs/>
                <w:sz w:val="24"/>
                <w:szCs w:val="24"/>
              </w:rPr>
              <w:t>.</w:t>
            </w:r>
          </w:p>
        </w:tc>
      </w:tr>
      <w:tr w:rsidR="001F5EAC" w:rsidRPr="00051E6B" w14:paraId="517BC4E5" w14:textId="77777777" w:rsidTr="009B4308">
        <w:trPr>
          <w:trHeight w:val="2400"/>
        </w:trPr>
        <w:tc>
          <w:tcPr>
            <w:tcW w:w="1873" w:type="dxa"/>
          </w:tcPr>
          <w:p w14:paraId="74FDB909" w14:textId="77777777" w:rsidR="001F5EAC" w:rsidRPr="00795556" w:rsidRDefault="001F5EAC" w:rsidP="00051E6B">
            <w:pPr>
              <w:rPr>
                <w:rFonts w:ascii="Times New Roman" w:hAnsi="Times New Roman" w:cs="Times New Roman"/>
                <w:bCs/>
                <w:sz w:val="24"/>
                <w:szCs w:val="24"/>
              </w:rPr>
            </w:pPr>
          </w:p>
          <w:p w14:paraId="67A7D515" w14:textId="07267308" w:rsidR="00A15160" w:rsidRPr="00795556" w:rsidRDefault="009A1AF8" w:rsidP="00051E6B">
            <w:pPr>
              <w:rPr>
                <w:rFonts w:ascii="Times New Roman" w:hAnsi="Times New Roman" w:cs="Times New Roman"/>
                <w:bCs/>
                <w:sz w:val="24"/>
                <w:szCs w:val="24"/>
              </w:rPr>
            </w:pPr>
            <w:r w:rsidRPr="00795556">
              <w:rPr>
                <w:rFonts w:ascii="Times New Roman" w:hAnsi="Times New Roman" w:cs="Times New Roman"/>
                <w:bCs/>
                <w:sz w:val="24"/>
                <w:szCs w:val="24"/>
              </w:rPr>
              <w:t>Debilidad en la aplicación de leyes ambientales de Perú</w:t>
            </w:r>
          </w:p>
        </w:tc>
        <w:tc>
          <w:tcPr>
            <w:tcW w:w="2792" w:type="dxa"/>
          </w:tcPr>
          <w:p w14:paraId="2CA674C6" w14:textId="2382BBB7" w:rsidR="001F5EAC" w:rsidRPr="00795556" w:rsidRDefault="00840E2F" w:rsidP="00051E6B">
            <w:pPr>
              <w:rPr>
                <w:rFonts w:ascii="Times New Roman" w:hAnsi="Times New Roman" w:cs="Times New Roman"/>
                <w:bCs/>
                <w:sz w:val="24"/>
                <w:szCs w:val="24"/>
              </w:rPr>
            </w:pPr>
            <w:r>
              <w:rPr>
                <w:rFonts w:ascii="Times New Roman" w:hAnsi="Times New Roman" w:cs="Times New Roman"/>
                <w:bCs/>
                <w:sz w:val="24"/>
                <w:szCs w:val="24"/>
              </w:rPr>
              <w:t>Las leyes en el ámbito ambiental son muy débiles sus sanciones en consecuencia.</w:t>
            </w:r>
            <w:r w:rsidR="003E5135">
              <w:rPr>
                <w:rFonts w:ascii="Times New Roman" w:hAnsi="Times New Roman" w:cs="Times New Roman"/>
                <w:bCs/>
                <w:sz w:val="24"/>
                <w:szCs w:val="24"/>
              </w:rPr>
              <w:t xml:space="preserve"> </w:t>
            </w:r>
            <w:r w:rsidRPr="00840E2F">
              <w:rPr>
                <w:rFonts w:ascii="Times New Roman" w:hAnsi="Times New Roman" w:cs="Times New Roman"/>
                <w:bCs/>
                <w:sz w:val="24"/>
                <w:szCs w:val="24"/>
              </w:rPr>
              <w:t>Esto afecta la salud de la población, la economía y el medio ambiente en general</w:t>
            </w:r>
            <w:r w:rsidR="003E5135">
              <w:rPr>
                <w:rFonts w:ascii="Times New Roman" w:hAnsi="Times New Roman" w:cs="Times New Roman"/>
                <w:bCs/>
                <w:sz w:val="24"/>
                <w:szCs w:val="24"/>
              </w:rPr>
              <w:t>.</w:t>
            </w:r>
            <w:r w:rsidRPr="00840E2F">
              <w:rPr>
                <w:rFonts w:ascii="Times New Roman" w:hAnsi="Times New Roman" w:cs="Times New Roman"/>
                <w:bCs/>
                <w:sz w:val="24"/>
                <w:szCs w:val="24"/>
              </w:rPr>
              <w:t> </w:t>
            </w:r>
          </w:p>
        </w:tc>
        <w:tc>
          <w:tcPr>
            <w:tcW w:w="3415" w:type="dxa"/>
          </w:tcPr>
          <w:p w14:paraId="6D8A14E1" w14:textId="77777777" w:rsidR="001F5EAC" w:rsidRDefault="00CF61BF" w:rsidP="00051E6B">
            <w:pPr>
              <w:rPr>
                <w:rFonts w:ascii="Times New Roman" w:hAnsi="Times New Roman" w:cs="Times New Roman"/>
                <w:bCs/>
                <w:sz w:val="24"/>
                <w:szCs w:val="24"/>
              </w:rPr>
            </w:pPr>
            <w:r>
              <w:rPr>
                <w:rFonts w:ascii="Times New Roman" w:hAnsi="Times New Roman" w:cs="Times New Roman"/>
                <w:bCs/>
                <w:sz w:val="24"/>
                <w:szCs w:val="24"/>
              </w:rPr>
              <w:t>P</w:t>
            </w:r>
            <w:r w:rsidRPr="00CF61BF">
              <w:rPr>
                <w:rFonts w:ascii="Times New Roman" w:hAnsi="Times New Roman" w:cs="Times New Roman"/>
                <w:bCs/>
                <w:sz w:val="24"/>
                <w:szCs w:val="24"/>
              </w:rPr>
              <w:t>roponiendo que no se aplique la sanción penal, no hay incentivos para que la mayoría de los mineros ubicados en zonas donde es posible formalizar, apueste por cumplir la ley.</w:t>
            </w:r>
          </w:p>
          <w:p w14:paraId="08DAAA39" w14:textId="4868F4A0" w:rsidR="00CF61BF" w:rsidRPr="00795556" w:rsidRDefault="00CF61BF" w:rsidP="00051E6B">
            <w:pPr>
              <w:rPr>
                <w:rFonts w:ascii="Times New Roman" w:hAnsi="Times New Roman" w:cs="Times New Roman"/>
                <w:bCs/>
                <w:sz w:val="24"/>
                <w:szCs w:val="24"/>
              </w:rPr>
            </w:pPr>
            <w:r>
              <w:rPr>
                <w:rFonts w:ascii="Times New Roman" w:hAnsi="Times New Roman" w:cs="Times New Roman"/>
                <w:bCs/>
                <w:sz w:val="24"/>
                <w:szCs w:val="24"/>
              </w:rPr>
              <w:t>(Ipenza, 2019)</w:t>
            </w:r>
          </w:p>
        </w:tc>
        <w:tc>
          <w:tcPr>
            <w:tcW w:w="3402" w:type="dxa"/>
          </w:tcPr>
          <w:p w14:paraId="47C0FB76" w14:textId="66F33AD8" w:rsidR="001F5EAC" w:rsidRPr="00795556" w:rsidRDefault="00DA09B3" w:rsidP="00051E6B">
            <w:pPr>
              <w:rPr>
                <w:rFonts w:ascii="Times New Roman" w:hAnsi="Times New Roman" w:cs="Times New Roman"/>
                <w:bCs/>
                <w:sz w:val="24"/>
                <w:szCs w:val="24"/>
              </w:rPr>
            </w:pPr>
            <w:r w:rsidRPr="00795556">
              <w:rPr>
                <w:rFonts w:ascii="Times New Roman" w:hAnsi="Times New Roman" w:cs="Times New Roman"/>
                <w:bCs/>
                <w:sz w:val="24"/>
                <w:szCs w:val="24"/>
              </w:rPr>
              <w:t>Aunque las leyes están vigentes, con frecuencia no se cumplen o las sanciones carecen de efi</w:t>
            </w:r>
            <w:r w:rsidR="007C60AF" w:rsidRPr="00795556">
              <w:rPr>
                <w:rFonts w:ascii="Times New Roman" w:hAnsi="Times New Roman" w:cs="Times New Roman"/>
                <w:bCs/>
                <w:sz w:val="24"/>
                <w:szCs w:val="24"/>
              </w:rPr>
              <w:t>ciencia.</w:t>
            </w:r>
            <w:sdt>
              <w:sdtPr>
                <w:rPr>
                  <w:rFonts w:ascii="Times New Roman" w:hAnsi="Times New Roman" w:cs="Times New Roman"/>
                  <w:bCs/>
                  <w:sz w:val="24"/>
                  <w:szCs w:val="24"/>
                </w:rPr>
                <w:id w:val="2132675685"/>
                <w:citation/>
              </w:sdtPr>
              <w:sdtContent>
                <w:r w:rsidRPr="00795556">
                  <w:rPr>
                    <w:rFonts w:ascii="Times New Roman" w:hAnsi="Times New Roman" w:cs="Times New Roman"/>
                    <w:bCs/>
                    <w:sz w:val="24"/>
                    <w:szCs w:val="24"/>
                  </w:rPr>
                  <w:fldChar w:fldCharType="begin"/>
                </w:r>
                <w:r w:rsidR="00435C38">
                  <w:rPr>
                    <w:rFonts w:ascii="Times New Roman" w:hAnsi="Times New Roman" w:cs="Times New Roman"/>
                    <w:bCs/>
                    <w:sz w:val="24"/>
                    <w:szCs w:val="24"/>
                  </w:rPr>
                  <w:instrText xml:space="preserve">CITATION Ipe19 \l 3082 </w:instrText>
                </w:r>
                <w:r w:rsidRPr="00795556">
                  <w:rPr>
                    <w:rFonts w:ascii="Times New Roman" w:hAnsi="Times New Roman" w:cs="Times New Roman"/>
                    <w:bCs/>
                    <w:sz w:val="24"/>
                    <w:szCs w:val="24"/>
                  </w:rPr>
                  <w:fldChar w:fldCharType="separate"/>
                </w:r>
                <w:r w:rsidR="001B60E1">
                  <w:rPr>
                    <w:rFonts w:ascii="Times New Roman" w:hAnsi="Times New Roman" w:cs="Times New Roman"/>
                    <w:bCs/>
                    <w:noProof/>
                    <w:sz w:val="24"/>
                    <w:szCs w:val="24"/>
                  </w:rPr>
                  <w:t xml:space="preserve"> </w:t>
                </w:r>
                <w:r w:rsidR="001B60E1" w:rsidRPr="001B60E1">
                  <w:rPr>
                    <w:rFonts w:ascii="Times New Roman" w:hAnsi="Times New Roman" w:cs="Times New Roman"/>
                    <w:noProof/>
                    <w:sz w:val="24"/>
                    <w:szCs w:val="24"/>
                  </w:rPr>
                  <w:t>(Ipenza, 2019)</w:t>
                </w:r>
                <w:r w:rsidRPr="00795556">
                  <w:rPr>
                    <w:rFonts w:ascii="Times New Roman" w:hAnsi="Times New Roman" w:cs="Times New Roman"/>
                    <w:bCs/>
                    <w:sz w:val="24"/>
                    <w:szCs w:val="24"/>
                  </w:rPr>
                  <w:fldChar w:fldCharType="end"/>
                </w:r>
              </w:sdtContent>
            </w:sdt>
          </w:p>
        </w:tc>
      </w:tr>
      <w:tr w:rsidR="001F5EAC" w:rsidRPr="00051E6B" w14:paraId="4021F31B" w14:textId="77777777" w:rsidTr="009B4308">
        <w:trPr>
          <w:trHeight w:val="3533"/>
        </w:trPr>
        <w:tc>
          <w:tcPr>
            <w:tcW w:w="1873" w:type="dxa"/>
          </w:tcPr>
          <w:p w14:paraId="143D55AB" w14:textId="7BD507A7" w:rsidR="00B1526F" w:rsidRPr="00795556" w:rsidRDefault="009A1AF8" w:rsidP="00051E6B">
            <w:pPr>
              <w:rPr>
                <w:rFonts w:ascii="Times New Roman" w:hAnsi="Times New Roman" w:cs="Times New Roman"/>
                <w:bCs/>
                <w:sz w:val="24"/>
                <w:szCs w:val="24"/>
              </w:rPr>
            </w:pPr>
            <w:r w:rsidRPr="00795556">
              <w:rPr>
                <w:rFonts w:ascii="Times New Roman" w:hAnsi="Times New Roman" w:cs="Times New Roman"/>
                <w:bCs/>
                <w:sz w:val="24"/>
                <w:szCs w:val="24"/>
              </w:rPr>
              <w:t>Pobreza extrema en zonas rurales mineras</w:t>
            </w:r>
          </w:p>
        </w:tc>
        <w:tc>
          <w:tcPr>
            <w:tcW w:w="2792" w:type="dxa"/>
          </w:tcPr>
          <w:p w14:paraId="100C37BF" w14:textId="69681F5D" w:rsidR="001F5EAC" w:rsidRPr="00795556" w:rsidRDefault="004C79CE" w:rsidP="00051E6B">
            <w:pPr>
              <w:rPr>
                <w:rFonts w:ascii="Times New Roman" w:hAnsi="Times New Roman" w:cs="Times New Roman"/>
                <w:bCs/>
                <w:sz w:val="24"/>
                <w:szCs w:val="24"/>
              </w:rPr>
            </w:pPr>
            <w:r w:rsidRPr="00795556">
              <w:rPr>
                <w:rFonts w:ascii="Times New Roman" w:hAnsi="Times New Roman" w:cs="Times New Roman"/>
                <w:bCs/>
                <w:sz w:val="24"/>
                <w:szCs w:val="24"/>
              </w:rPr>
              <w:t xml:space="preserve">Las empresas mineras usan más tecnología y si no es así usan trabajadores que no son del lugar lo que deja a las comunidades de esa zona sin empleo lo que aumenta la </w:t>
            </w:r>
            <w:r w:rsidR="0080043A" w:rsidRPr="00795556">
              <w:rPr>
                <w:rFonts w:ascii="Times New Roman" w:hAnsi="Times New Roman" w:cs="Times New Roman"/>
                <w:bCs/>
                <w:sz w:val="24"/>
                <w:szCs w:val="24"/>
              </w:rPr>
              <w:t>pobreza, aparte</w:t>
            </w:r>
            <w:r w:rsidRPr="00795556">
              <w:rPr>
                <w:rFonts w:ascii="Times New Roman" w:hAnsi="Times New Roman" w:cs="Times New Roman"/>
                <w:bCs/>
                <w:sz w:val="24"/>
                <w:szCs w:val="24"/>
              </w:rPr>
              <w:t xml:space="preserve"> que no hacen transferencias a los municipios de la zona</w:t>
            </w:r>
            <w:r w:rsidR="003E5135">
              <w:rPr>
                <w:rFonts w:ascii="Times New Roman" w:hAnsi="Times New Roman" w:cs="Times New Roman"/>
                <w:bCs/>
                <w:sz w:val="24"/>
                <w:szCs w:val="24"/>
              </w:rPr>
              <w:t>.</w:t>
            </w:r>
            <w:r w:rsidRPr="00795556">
              <w:rPr>
                <w:rFonts w:ascii="Times New Roman" w:hAnsi="Times New Roman" w:cs="Times New Roman"/>
                <w:bCs/>
                <w:sz w:val="24"/>
                <w:szCs w:val="24"/>
              </w:rPr>
              <w:t xml:space="preserve"> </w:t>
            </w:r>
          </w:p>
        </w:tc>
        <w:tc>
          <w:tcPr>
            <w:tcW w:w="3415" w:type="dxa"/>
          </w:tcPr>
          <w:p w14:paraId="171CDFA7" w14:textId="77777777" w:rsidR="009B6FDA" w:rsidRPr="00795556" w:rsidRDefault="009B6FDA" w:rsidP="00051E6B">
            <w:pPr>
              <w:rPr>
                <w:rFonts w:ascii="Times New Roman" w:hAnsi="Times New Roman" w:cs="Times New Roman"/>
                <w:bCs/>
                <w:sz w:val="24"/>
                <w:szCs w:val="24"/>
              </w:rPr>
            </w:pPr>
            <w:r w:rsidRPr="00795556">
              <w:rPr>
                <w:rFonts w:ascii="Times New Roman" w:hAnsi="Times New Roman" w:cs="Times New Roman"/>
                <w:bCs/>
                <w:sz w:val="24"/>
                <w:szCs w:val="24"/>
              </w:rPr>
              <w:t xml:space="preserve">(Castro Salvador, Sofia) </w:t>
            </w:r>
          </w:p>
          <w:p w14:paraId="3FC35DD3" w14:textId="65D1AB3E" w:rsidR="001F5EAC" w:rsidRPr="00795556" w:rsidRDefault="00CF61BF" w:rsidP="00CF61BF">
            <w:pPr>
              <w:rPr>
                <w:rFonts w:ascii="Times New Roman" w:hAnsi="Times New Roman" w:cs="Times New Roman"/>
                <w:bCs/>
                <w:sz w:val="24"/>
                <w:szCs w:val="24"/>
              </w:rPr>
            </w:pPr>
            <w:r w:rsidRPr="00CF61BF">
              <w:rPr>
                <w:rFonts w:ascii="Times New Roman" w:hAnsi="Times New Roman" w:cs="Times New Roman"/>
                <w:bCs/>
                <w:sz w:val="24"/>
                <w:szCs w:val="24"/>
              </w:rPr>
              <w:t>. Estos conflictos, relacionados en su mayoría con la presencia de industrias extractivas y en particular empresas mineras, generan grandes temores en la población ya que el espacio que ellas ocupan o requieren se superpone o compite con el espacio usado ancestralmente por las poblaciones para sus medios de vida.</w:t>
            </w:r>
          </w:p>
        </w:tc>
        <w:tc>
          <w:tcPr>
            <w:tcW w:w="3402" w:type="dxa"/>
          </w:tcPr>
          <w:p w14:paraId="44F32D69" w14:textId="7ECD0FE4" w:rsidR="001F5EAC" w:rsidRPr="00795556" w:rsidRDefault="00A745EE" w:rsidP="00051E6B">
            <w:pPr>
              <w:rPr>
                <w:rFonts w:ascii="Times New Roman" w:hAnsi="Times New Roman" w:cs="Times New Roman"/>
                <w:bCs/>
                <w:sz w:val="24"/>
                <w:szCs w:val="24"/>
              </w:rPr>
            </w:pPr>
            <w:r w:rsidRPr="00795556">
              <w:rPr>
                <w:rFonts w:ascii="Times New Roman" w:hAnsi="Times New Roman" w:cs="Times New Roman"/>
                <w:bCs/>
                <w:sz w:val="24"/>
                <w:szCs w:val="24"/>
              </w:rPr>
              <w:t>La escasez de empleo y los problemas económicos, como la pobreza, contribuyen al crecimiento de la minería ilegal.</w:t>
            </w:r>
            <w:sdt>
              <w:sdtPr>
                <w:rPr>
                  <w:rFonts w:ascii="Times New Roman" w:hAnsi="Times New Roman" w:cs="Times New Roman"/>
                  <w:bCs/>
                  <w:sz w:val="24"/>
                  <w:szCs w:val="24"/>
                </w:rPr>
                <w:id w:val="-138189221"/>
                <w:citation/>
              </w:sdtPr>
              <w:sdtContent>
                <w:r w:rsidRPr="00795556">
                  <w:rPr>
                    <w:rFonts w:ascii="Times New Roman" w:hAnsi="Times New Roman" w:cs="Times New Roman"/>
                    <w:bCs/>
                    <w:sz w:val="24"/>
                    <w:szCs w:val="24"/>
                  </w:rPr>
                  <w:fldChar w:fldCharType="begin"/>
                </w:r>
                <w:r w:rsidR="00C85091">
                  <w:rPr>
                    <w:rFonts w:ascii="Times New Roman" w:hAnsi="Times New Roman" w:cs="Times New Roman"/>
                    <w:bCs/>
                    <w:sz w:val="24"/>
                    <w:szCs w:val="24"/>
                  </w:rPr>
                  <w:instrText xml:space="preserve">CITATION Cas13 \l 3082 </w:instrText>
                </w:r>
                <w:r w:rsidRPr="00795556">
                  <w:rPr>
                    <w:rFonts w:ascii="Times New Roman" w:hAnsi="Times New Roman" w:cs="Times New Roman"/>
                    <w:bCs/>
                    <w:sz w:val="24"/>
                    <w:szCs w:val="24"/>
                  </w:rPr>
                  <w:fldChar w:fldCharType="separate"/>
                </w:r>
                <w:r w:rsidR="001B60E1">
                  <w:rPr>
                    <w:rFonts w:ascii="Times New Roman" w:hAnsi="Times New Roman" w:cs="Times New Roman"/>
                    <w:bCs/>
                    <w:noProof/>
                    <w:sz w:val="24"/>
                    <w:szCs w:val="24"/>
                  </w:rPr>
                  <w:t xml:space="preserve"> </w:t>
                </w:r>
                <w:r w:rsidR="001B60E1" w:rsidRPr="001B60E1">
                  <w:rPr>
                    <w:rFonts w:ascii="Times New Roman" w:hAnsi="Times New Roman" w:cs="Times New Roman"/>
                    <w:noProof/>
                    <w:sz w:val="24"/>
                    <w:szCs w:val="24"/>
                  </w:rPr>
                  <w:t>(Castro Salvador, 2013)</w:t>
                </w:r>
                <w:r w:rsidRPr="00795556">
                  <w:rPr>
                    <w:rFonts w:ascii="Times New Roman" w:hAnsi="Times New Roman" w:cs="Times New Roman"/>
                    <w:bCs/>
                    <w:sz w:val="24"/>
                    <w:szCs w:val="24"/>
                  </w:rPr>
                  <w:fldChar w:fldCharType="end"/>
                </w:r>
              </w:sdtContent>
            </w:sdt>
            <w:r w:rsidR="005D4E94">
              <w:rPr>
                <w:rFonts w:ascii="Times New Roman" w:hAnsi="Times New Roman" w:cs="Times New Roman"/>
                <w:bCs/>
                <w:sz w:val="24"/>
                <w:szCs w:val="24"/>
              </w:rPr>
              <w:t>.</w:t>
            </w:r>
          </w:p>
        </w:tc>
      </w:tr>
      <w:tr w:rsidR="001F5EAC" w:rsidRPr="00051E6B" w14:paraId="2187A428" w14:textId="77777777" w:rsidTr="004E64DE">
        <w:trPr>
          <w:trHeight w:val="3536"/>
        </w:trPr>
        <w:tc>
          <w:tcPr>
            <w:tcW w:w="1873" w:type="dxa"/>
          </w:tcPr>
          <w:p w14:paraId="19710A0F" w14:textId="77777777" w:rsidR="00164D31" w:rsidRPr="00795556" w:rsidRDefault="00164D31" w:rsidP="00051E6B">
            <w:pPr>
              <w:rPr>
                <w:rFonts w:ascii="Times New Roman" w:hAnsi="Times New Roman" w:cs="Times New Roman"/>
                <w:bCs/>
                <w:sz w:val="24"/>
                <w:szCs w:val="24"/>
              </w:rPr>
            </w:pPr>
            <w:r w:rsidRPr="00795556">
              <w:rPr>
                <w:rFonts w:ascii="Times New Roman" w:hAnsi="Times New Roman" w:cs="Times New Roman"/>
                <w:bCs/>
                <w:sz w:val="24"/>
                <w:szCs w:val="24"/>
              </w:rPr>
              <w:t>Inseguridad en derechos de propiedad y uso del suelo</w:t>
            </w:r>
          </w:p>
          <w:p w14:paraId="7178241A" w14:textId="77777777" w:rsidR="001F5EAC" w:rsidRPr="00795556" w:rsidRDefault="001F5EAC" w:rsidP="00051E6B">
            <w:pPr>
              <w:rPr>
                <w:rFonts w:ascii="Times New Roman" w:hAnsi="Times New Roman" w:cs="Times New Roman"/>
                <w:bCs/>
                <w:sz w:val="24"/>
                <w:szCs w:val="24"/>
              </w:rPr>
            </w:pPr>
          </w:p>
        </w:tc>
        <w:tc>
          <w:tcPr>
            <w:tcW w:w="2792" w:type="dxa"/>
          </w:tcPr>
          <w:p w14:paraId="290DFCB9" w14:textId="770FFB73" w:rsidR="001F5EAC" w:rsidRPr="00795556" w:rsidRDefault="0080043A" w:rsidP="00051E6B">
            <w:pPr>
              <w:rPr>
                <w:rFonts w:ascii="Times New Roman" w:hAnsi="Times New Roman" w:cs="Times New Roman"/>
                <w:bCs/>
                <w:sz w:val="24"/>
                <w:szCs w:val="24"/>
              </w:rPr>
            </w:pPr>
            <w:r w:rsidRPr="00795556">
              <w:rPr>
                <w:rFonts w:ascii="Times New Roman" w:hAnsi="Times New Roman" w:cs="Times New Roman"/>
                <w:bCs/>
                <w:sz w:val="24"/>
                <w:szCs w:val="24"/>
              </w:rPr>
              <w:t>Disputas por el control de las zonas de mineras generando violencia gracias a la minería ilegal</w:t>
            </w:r>
            <w:r w:rsidR="00DC6633">
              <w:rPr>
                <w:rFonts w:ascii="Times New Roman" w:hAnsi="Times New Roman" w:cs="Times New Roman"/>
                <w:bCs/>
                <w:sz w:val="24"/>
                <w:szCs w:val="24"/>
              </w:rPr>
              <w:t>.</w:t>
            </w:r>
            <w:r w:rsidRPr="00795556">
              <w:rPr>
                <w:rFonts w:ascii="Times New Roman" w:hAnsi="Times New Roman" w:cs="Times New Roman"/>
                <w:bCs/>
                <w:sz w:val="24"/>
                <w:szCs w:val="24"/>
              </w:rPr>
              <w:t xml:space="preserve"> </w:t>
            </w:r>
          </w:p>
        </w:tc>
        <w:tc>
          <w:tcPr>
            <w:tcW w:w="3415" w:type="dxa"/>
          </w:tcPr>
          <w:p w14:paraId="5BE0B83A" w14:textId="77777777" w:rsidR="004E64DE" w:rsidRDefault="004E64DE" w:rsidP="00051E6B">
            <w:pPr>
              <w:rPr>
                <w:rFonts w:ascii="Times New Roman" w:hAnsi="Times New Roman" w:cs="Times New Roman"/>
                <w:bCs/>
                <w:sz w:val="24"/>
                <w:szCs w:val="24"/>
              </w:rPr>
            </w:pPr>
            <w:r>
              <w:rPr>
                <w:rFonts w:ascii="Times New Roman" w:hAnsi="Times New Roman" w:cs="Times New Roman"/>
                <w:bCs/>
                <w:sz w:val="24"/>
                <w:szCs w:val="24"/>
              </w:rPr>
              <w:t>(Alvarado, 2015)</w:t>
            </w:r>
          </w:p>
          <w:p w14:paraId="2856EBC5" w14:textId="6A23A350" w:rsidR="00CF61BF" w:rsidRPr="00CF61BF" w:rsidRDefault="00CF61BF" w:rsidP="00CF61BF">
            <w:pPr>
              <w:rPr>
                <w:rFonts w:ascii="Times New Roman" w:hAnsi="Times New Roman" w:cs="Times New Roman"/>
                <w:bCs/>
                <w:sz w:val="24"/>
                <w:szCs w:val="24"/>
                <w:lang w:val="es-MX"/>
              </w:rPr>
            </w:pPr>
            <w:r w:rsidRPr="00CF61BF">
              <w:rPr>
                <w:rFonts w:ascii="Times New Roman" w:hAnsi="Times New Roman" w:cs="Times New Roman"/>
                <w:bCs/>
                <w:sz w:val="24"/>
                <w:szCs w:val="24"/>
                <w:lang w:val="es-MX"/>
              </w:rPr>
              <w:t xml:space="preserve">este cambio en el ordenamiento legal minero </w:t>
            </w:r>
            <w:r w:rsidR="00435C38">
              <w:rPr>
                <w:rFonts w:ascii="Times New Roman" w:hAnsi="Times New Roman" w:cs="Times New Roman"/>
                <w:bCs/>
                <w:sz w:val="24"/>
                <w:szCs w:val="24"/>
                <w:lang w:val="es-MX"/>
              </w:rPr>
              <w:t xml:space="preserve">da </w:t>
            </w:r>
            <w:r w:rsidRPr="00CF61BF">
              <w:rPr>
                <w:rFonts w:ascii="Times New Roman" w:hAnsi="Times New Roman" w:cs="Times New Roman"/>
                <w:bCs/>
                <w:sz w:val="24"/>
                <w:szCs w:val="24"/>
                <w:lang w:val="es-MX"/>
              </w:rPr>
              <w:t xml:space="preserve">origen </w:t>
            </w:r>
            <w:r w:rsidR="00435C38">
              <w:rPr>
                <w:rFonts w:ascii="Times New Roman" w:hAnsi="Times New Roman" w:cs="Times New Roman"/>
                <w:bCs/>
                <w:sz w:val="24"/>
                <w:szCs w:val="24"/>
                <w:lang w:val="es-MX"/>
              </w:rPr>
              <w:t xml:space="preserve">a </w:t>
            </w:r>
            <w:r w:rsidRPr="00CF61BF">
              <w:rPr>
                <w:rFonts w:ascii="Times New Roman" w:hAnsi="Times New Roman" w:cs="Times New Roman"/>
                <w:bCs/>
                <w:sz w:val="24"/>
                <w:szCs w:val="24"/>
                <w:lang w:val="es-MX"/>
              </w:rPr>
              <w:t xml:space="preserve">gran </w:t>
            </w:r>
            <w:r w:rsidR="009024EF">
              <w:rPr>
                <w:rFonts w:ascii="Times New Roman" w:hAnsi="Times New Roman" w:cs="Times New Roman"/>
                <w:bCs/>
                <w:sz w:val="24"/>
                <w:szCs w:val="24"/>
                <w:lang w:val="es-MX"/>
              </w:rPr>
              <w:t>r</w:t>
            </w:r>
            <w:r w:rsidR="00DC6633">
              <w:rPr>
                <w:rFonts w:ascii="Times New Roman" w:hAnsi="Times New Roman" w:cs="Times New Roman"/>
                <w:bCs/>
                <w:sz w:val="24"/>
                <w:szCs w:val="24"/>
                <w:lang w:val="es-MX"/>
              </w:rPr>
              <w:t>establecimiento</w:t>
            </w:r>
            <w:r w:rsidRPr="00CF61BF">
              <w:rPr>
                <w:rFonts w:ascii="Times New Roman" w:hAnsi="Times New Roman" w:cs="Times New Roman"/>
                <w:bCs/>
                <w:sz w:val="24"/>
                <w:szCs w:val="24"/>
                <w:lang w:val="es-MX"/>
              </w:rPr>
              <w:t xml:space="preserve"> para los empresarios ya que la </w:t>
            </w:r>
          </w:p>
          <w:p w14:paraId="299FA107" w14:textId="77777777" w:rsidR="00CF61BF" w:rsidRPr="00CF61BF" w:rsidRDefault="00CF61BF" w:rsidP="00CF61BF">
            <w:pPr>
              <w:rPr>
                <w:rFonts w:ascii="Times New Roman" w:hAnsi="Times New Roman" w:cs="Times New Roman"/>
                <w:bCs/>
                <w:sz w:val="24"/>
                <w:szCs w:val="24"/>
                <w:lang w:val="es-MX"/>
              </w:rPr>
            </w:pPr>
            <w:r w:rsidRPr="00CF61BF">
              <w:rPr>
                <w:rFonts w:ascii="Times New Roman" w:hAnsi="Times New Roman" w:cs="Times New Roman"/>
                <w:bCs/>
                <w:sz w:val="24"/>
                <w:szCs w:val="24"/>
                <w:lang w:val="es-MX"/>
              </w:rPr>
              <w:t xml:space="preserve">obligación legal de tener que lidiar necesariamente </w:t>
            </w:r>
          </w:p>
          <w:p w14:paraId="6BF1442C" w14:textId="77777777" w:rsidR="00CF61BF" w:rsidRPr="00CF61BF" w:rsidRDefault="00CF61BF" w:rsidP="00CF61BF">
            <w:pPr>
              <w:rPr>
                <w:rFonts w:ascii="Times New Roman" w:hAnsi="Times New Roman" w:cs="Times New Roman"/>
                <w:bCs/>
                <w:sz w:val="24"/>
                <w:szCs w:val="24"/>
                <w:lang w:val="es-MX"/>
              </w:rPr>
            </w:pPr>
            <w:r w:rsidRPr="00CF61BF">
              <w:rPr>
                <w:rFonts w:ascii="Times New Roman" w:hAnsi="Times New Roman" w:cs="Times New Roman"/>
                <w:bCs/>
                <w:sz w:val="24"/>
                <w:szCs w:val="24"/>
                <w:lang w:val="es-MX"/>
              </w:rPr>
              <w:t xml:space="preserve">con los propietarios de los terrenos para llegar a </w:t>
            </w:r>
          </w:p>
          <w:p w14:paraId="21D13E24" w14:textId="77777777" w:rsidR="00CF61BF" w:rsidRPr="00CF61BF" w:rsidRDefault="00CF61BF" w:rsidP="00CF61BF">
            <w:pPr>
              <w:rPr>
                <w:rFonts w:ascii="Times New Roman" w:hAnsi="Times New Roman" w:cs="Times New Roman"/>
                <w:bCs/>
                <w:sz w:val="24"/>
                <w:szCs w:val="24"/>
                <w:lang w:val="es-MX"/>
              </w:rPr>
            </w:pPr>
            <w:r w:rsidRPr="00CF61BF">
              <w:rPr>
                <w:rFonts w:ascii="Times New Roman" w:hAnsi="Times New Roman" w:cs="Times New Roman"/>
                <w:bCs/>
                <w:sz w:val="24"/>
                <w:szCs w:val="24"/>
                <w:lang w:val="es-MX"/>
              </w:rPr>
              <w:t xml:space="preserve">un acuerdo suponía, para dichos empresarios, un </w:t>
            </w:r>
          </w:p>
          <w:p w14:paraId="7349A765" w14:textId="77777777" w:rsidR="00CF61BF" w:rsidRPr="00CF61BF" w:rsidRDefault="00CF61BF" w:rsidP="00CF61BF">
            <w:pPr>
              <w:rPr>
                <w:rFonts w:ascii="Times New Roman" w:hAnsi="Times New Roman" w:cs="Times New Roman"/>
                <w:bCs/>
                <w:sz w:val="24"/>
                <w:szCs w:val="24"/>
                <w:lang w:val="es-MX"/>
              </w:rPr>
            </w:pPr>
            <w:r w:rsidRPr="00CF61BF">
              <w:rPr>
                <w:rFonts w:ascii="Times New Roman" w:hAnsi="Times New Roman" w:cs="Times New Roman"/>
                <w:bCs/>
                <w:sz w:val="24"/>
                <w:szCs w:val="24"/>
                <w:lang w:val="es-MX"/>
              </w:rPr>
              <w:t xml:space="preserve">cambio, por no decir menos, considerable en sus </w:t>
            </w:r>
          </w:p>
          <w:p w14:paraId="6BA7AFFF" w14:textId="77777777" w:rsidR="00CF61BF" w:rsidRPr="00CF61BF" w:rsidRDefault="00CF61BF" w:rsidP="00CF61BF">
            <w:pPr>
              <w:rPr>
                <w:rFonts w:ascii="Times New Roman" w:hAnsi="Times New Roman" w:cs="Times New Roman"/>
                <w:bCs/>
                <w:sz w:val="24"/>
                <w:szCs w:val="24"/>
                <w:lang w:val="es-MX"/>
              </w:rPr>
            </w:pPr>
            <w:r w:rsidRPr="00CF61BF">
              <w:rPr>
                <w:rFonts w:ascii="Times New Roman" w:hAnsi="Times New Roman" w:cs="Times New Roman"/>
                <w:bCs/>
                <w:sz w:val="24"/>
                <w:szCs w:val="24"/>
                <w:lang w:val="es-MX"/>
              </w:rPr>
              <w:t>estrategias empresariales y comerciales.</w:t>
            </w:r>
          </w:p>
          <w:p w14:paraId="18A501AD" w14:textId="3CB518B1" w:rsidR="001F5EAC" w:rsidRPr="00795556" w:rsidRDefault="001F5EAC" w:rsidP="00051E6B">
            <w:pPr>
              <w:rPr>
                <w:rFonts w:ascii="Times New Roman" w:hAnsi="Times New Roman" w:cs="Times New Roman"/>
                <w:bCs/>
                <w:sz w:val="24"/>
                <w:szCs w:val="24"/>
              </w:rPr>
            </w:pPr>
          </w:p>
        </w:tc>
        <w:tc>
          <w:tcPr>
            <w:tcW w:w="3402" w:type="dxa"/>
          </w:tcPr>
          <w:p w14:paraId="7991A92A" w14:textId="724DB458" w:rsidR="001F5EAC" w:rsidRDefault="00000000" w:rsidP="00051E6B">
            <w:pPr>
              <w:rPr>
                <w:rFonts w:ascii="Times New Roman" w:hAnsi="Times New Roman" w:cs="Times New Roman"/>
                <w:bCs/>
                <w:sz w:val="24"/>
                <w:szCs w:val="24"/>
              </w:rPr>
            </w:pPr>
            <w:sdt>
              <w:sdtPr>
                <w:rPr>
                  <w:rFonts w:ascii="Times New Roman" w:hAnsi="Times New Roman" w:cs="Times New Roman"/>
                  <w:bCs/>
                  <w:sz w:val="24"/>
                  <w:szCs w:val="24"/>
                </w:rPr>
                <w:id w:val="2006625095"/>
                <w:citation/>
              </w:sdtPr>
              <w:sdtContent>
                <w:r w:rsidR="00401F43">
                  <w:rPr>
                    <w:rFonts w:ascii="Times New Roman" w:hAnsi="Times New Roman" w:cs="Times New Roman"/>
                    <w:bCs/>
                    <w:sz w:val="24"/>
                    <w:szCs w:val="24"/>
                  </w:rPr>
                  <w:fldChar w:fldCharType="begin"/>
                </w:r>
                <w:r w:rsidR="00401F43">
                  <w:rPr>
                    <w:rFonts w:ascii="Times New Roman" w:hAnsi="Times New Roman" w:cs="Times New Roman"/>
                    <w:bCs/>
                    <w:sz w:val="24"/>
                    <w:szCs w:val="24"/>
                    <w:lang w:val="es-ES"/>
                  </w:rPr>
                  <w:instrText xml:space="preserve"> CITATION Fra15 \l 3082 </w:instrText>
                </w:r>
                <w:r w:rsidR="00401F43">
                  <w:rPr>
                    <w:rFonts w:ascii="Times New Roman" w:hAnsi="Times New Roman" w:cs="Times New Roman"/>
                    <w:bCs/>
                    <w:sz w:val="24"/>
                    <w:szCs w:val="24"/>
                  </w:rPr>
                  <w:fldChar w:fldCharType="separate"/>
                </w:r>
                <w:r w:rsidR="001B60E1" w:rsidRPr="001B60E1">
                  <w:rPr>
                    <w:rFonts w:ascii="Times New Roman" w:hAnsi="Times New Roman" w:cs="Times New Roman"/>
                    <w:noProof/>
                    <w:sz w:val="24"/>
                    <w:szCs w:val="24"/>
                    <w:lang w:val="es-ES"/>
                  </w:rPr>
                  <w:t>(Alvarado, 2015)</w:t>
                </w:r>
                <w:r w:rsidR="00401F43">
                  <w:rPr>
                    <w:rFonts w:ascii="Times New Roman" w:hAnsi="Times New Roman" w:cs="Times New Roman"/>
                    <w:bCs/>
                    <w:sz w:val="24"/>
                    <w:szCs w:val="24"/>
                  </w:rPr>
                  <w:fldChar w:fldCharType="end"/>
                </w:r>
              </w:sdtContent>
            </w:sdt>
          </w:p>
          <w:p w14:paraId="0D3E13BB" w14:textId="754716DC" w:rsidR="00E444C2" w:rsidRPr="00795556" w:rsidRDefault="00E444C2" w:rsidP="00051E6B">
            <w:pPr>
              <w:rPr>
                <w:rFonts w:ascii="Times New Roman" w:hAnsi="Times New Roman" w:cs="Times New Roman"/>
                <w:bCs/>
                <w:sz w:val="24"/>
                <w:szCs w:val="24"/>
              </w:rPr>
            </w:pPr>
            <w:r w:rsidRPr="00E444C2">
              <w:rPr>
                <w:rFonts w:ascii="Times New Roman" w:hAnsi="Times New Roman" w:cs="Times New Roman"/>
                <w:bCs/>
                <w:sz w:val="24"/>
                <w:szCs w:val="24"/>
              </w:rPr>
              <w:t>La normativa vigente, al diferenciar entre la concesión minera y el derecho de uso de la superficie, provoca un escenario de inseguridad jurídica que perjudica tanto a los concesionarios como a los propietarios del terreno, dificultando así la ejecución de proyectos mineros.</w:t>
            </w:r>
          </w:p>
        </w:tc>
      </w:tr>
      <w:tr w:rsidR="00A15160" w:rsidRPr="00051E6B" w14:paraId="6907AC2C" w14:textId="77777777" w:rsidTr="004E64DE">
        <w:trPr>
          <w:trHeight w:val="3536"/>
        </w:trPr>
        <w:tc>
          <w:tcPr>
            <w:tcW w:w="1873" w:type="dxa"/>
          </w:tcPr>
          <w:p w14:paraId="10CA9FAE" w14:textId="77777777" w:rsidR="004102DF" w:rsidRPr="00795556" w:rsidRDefault="004102DF" w:rsidP="00051E6B">
            <w:pPr>
              <w:rPr>
                <w:rFonts w:ascii="Times New Roman" w:hAnsi="Times New Roman" w:cs="Times New Roman"/>
                <w:bCs/>
                <w:sz w:val="24"/>
                <w:szCs w:val="24"/>
              </w:rPr>
            </w:pPr>
            <w:r w:rsidRPr="00795556">
              <w:rPr>
                <w:rFonts w:ascii="Times New Roman" w:hAnsi="Times New Roman" w:cs="Times New Roman"/>
                <w:bCs/>
                <w:sz w:val="24"/>
                <w:szCs w:val="24"/>
              </w:rPr>
              <w:lastRenderedPageBreak/>
              <w:t>Demanda en zonas rurales por empleo informal</w:t>
            </w:r>
          </w:p>
          <w:p w14:paraId="34EA6ECE" w14:textId="77777777" w:rsidR="00A15160" w:rsidRPr="00795556" w:rsidRDefault="00A15160" w:rsidP="00051E6B">
            <w:pPr>
              <w:rPr>
                <w:rFonts w:ascii="Times New Roman" w:hAnsi="Times New Roman" w:cs="Times New Roman"/>
                <w:bCs/>
                <w:sz w:val="24"/>
                <w:szCs w:val="24"/>
              </w:rPr>
            </w:pPr>
          </w:p>
          <w:p w14:paraId="5A3B24C9" w14:textId="77777777" w:rsidR="00A15160" w:rsidRPr="00795556" w:rsidRDefault="00A15160" w:rsidP="00051E6B">
            <w:pPr>
              <w:rPr>
                <w:rFonts w:ascii="Times New Roman" w:hAnsi="Times New Roman" w:cs="Times New Roman"/>
                <w:bCs/>
                <w:sz w:val="24"/>
                <w:szCs w:val="24"/>
              </w:rPr>
            </w:pPr>
          </w:p>
        </w:tc>
        <w:tc>
          <w:tcPr>
            <w:tcW w:w="2792" w:type="dxa"/>
          </w:tcPr>
          <w:p w14:paraId="29FF249D" w14:textId="1BE7A7C6" w:rsidR="00A15160" w:rsidRPr="00795556" w:rsidRDefault="0011114C" w:rsidP="00051E6B">
            <w:pPr>
              <w:rPr>
                <w:rFonts w:ascii="Times New Roman" w:hAnsi="Times New Roman" w:cs="Times New Roman"/>
                <w:bCs/>
                <w:sz w:val="24"/>
                <w:szCs w:val="24"/>
              </w:rPr>
            </w:pPr>
            <w:r>
              <w:rPr>
                <w:rFonts w:ascii="Times New Roman" w:hAnsi="Times New Roman" w:cs="Times New Roman"/>
                <w:bCs/>
                <w:sz w:val="24"/>
                <w:szCs w:val="24"/>
              </w:rPr>
              <w:t>En las zonas rurales van a los empleos informales por falta de economía en su lugar de origen lo que hace que deje sus actividades como la agricultura esto genera consecuentemente problemas en la agricultura, economía, en el medio ambiente conjuntamente con la minería ilegal</w:t>
            </w:r>
            <w:r w:rsidR="005D4E94">
              <w:rPr>
                <w:rFonts w:ascii="Times New Roman" w:hAnsi="Times New Roman" w:cs="Times New Roman"/>
                <w:bCs/>
                <w:sz w:val="24"/>
                <w:szCs w:val="24"/>
              </w:rPr>
              <w:t>.</w:t>
            </w:r>
          </w:p>
        </w:tc>
        <w:tc>
          <w:tcPr>
            <w:tcW w:w="3415" w:type="dxa"/>
          </w:tcPr>
          <w:p w14:paraId="5A383B49" w14:textId="77777777" w:rsidR="004E64DE" w:rsidRDefault="004E64DE" w:rsidP="00051E6B">
            <w:pPr>
              <w:rPr>
                <w:bCs/>
                <w:sz w:val="24"/>
                <w:szCs w:val="24"/>
              </w:rPr>
            </w:pPr>
            <w:r>
              <w:rPr>
                <w:bCs/>
                <w:sz w:val="24"/>
                <w:szCs w:val="24"/>
              </w:rPr>
              <w:t>(verite,2013)</w:t>
            </w:r>
          </w:p>
          <w:p w14:paraId="3C2C5C99" w14:textId="02A9C30E" w:rsidR="009919B1" w:rsidRPr="00795556" w:rsidRDefault="009919B1" w:rsidP="00051E6B">
            <w:pPr>
              <w:rPr>
                <w:rFonts w:ascii="Times New Roman" w:hAnsi="Times New Roman" w:cs="Times New Roman"/>
                <w:bCs/>
                <w:sz w:val="24"/>
                <w:szCs w:val="24"/>
              </w:rPr>
            </w:pPr>
            <w:r>
              <w:rPr>
                <w:rFonts w:ascii="Times New Roman" w:hAnsi="Times New Roman" w:cs="Times New Roman"/>
                <w:bCs/>
                <w:sz w:val="24"/>
                <w:szCs w:val="24"/>
              </w:rPr>
              <w:t>Los investigadores entrevistaron a trabajadores migrantes que habían regresado de ciudades de Juliaca, Puno y comunidades rurales periféricas.</w:t>
            </w:r>
          </w:p>
        </w:tc>
        <w:tc>
          <w:tcPr>
            <w:tcW w:w="3402" w:type="dxa"/>
          </w:tcPr>
          <w:p w14:paraId="3F4BEB3D" w14:textId="1D210E29" w:rsidR="004E64DE" w:rsidRPr="00795556" w:rsidRDefault="00000000" w:rsidP="004E64DE">
            <w:pPr>
              <w:rPr>
                <w:bCs/>
                <w:sz w:val="24"/>
                <w:szCs w:val="24"/>
              </w:rPr>
            </w:pPr>
            <w:sdt>
              <w:sdtPr>
                <w:rPr>
                  <w:bCs/>
                  <w:sz w:val="24"/>
                  <w:szCs w:val="24"/>
                </w:rPr>
                <w:id w:val="-397831669"/>
                <w:citation/>
              </w:sdtPr>
              <w:sdtContent>
                <w:r w:rsidR="00E444C2">
                  <w:rPr>
                    <w:bCs/>
                    <w:sz w:val="24"/>
                    <w:szCs w:val="24"/>
                  </w:rPr>
                  <w:fldChar w:fldCharType="begin"/>
                </w:r>
                <w:r w:rsidR="0011114C">
                  <w:rPr>
                    <w:bCs/>
                    <w:sz w:val="24"/>
                    <w:szCs w:val="24"/>
                  </w:rPr>
                  <w:instrText xml:space="preserve">CITATION htt \l 3082 </w:instrText>
                </w:r>
                <w:r w:rsidR="00E444C2">
                  <w:rPr>
                    <w:bCs/>
                    <w:sz w:val="24"/>
                    <w:szCs w:val="24"/>
                  </w:rPr>
                  <w:fldChar w:fldCharType="separate"/>
                </w:r>
                <w:r w:rsidR="001B60E1" w:rsidRPr="001B60E1">
                  <w:rPr>
                    <w:noProof/>
                    <w:sz w:val="24"/>
                    <w:szCs w:val="24"/>
                  </w:rPr>
                  <w:t>(Verite, 2013)</w:t>
                </w:r>
                <w:r w:rsidR="00E444C2">
                  <w:rPr>
                    <w:bCs/>
                    <w:sz w:val="24"/>
                    <w:szCs w:val="24"/>
                  </w:rPr>
                  <w:fldChar w:fldCharType="end"/>
                </w:r>
              </w:sdtContent>
            </w:sdt>
            <w:r w:rsidR="004E64DE" w:rsidRPr="004E64DE">
              <w:rPr>
                <w:b/>
                <w:bCs/>
              </w:rPr>
              <w:t xml:space="preserve"> </w:t>
            </w:r>
          </w:p>
          <w:p w14:paraId="0CE930F4" w14:textId="448ACF81" w:rsidR="00A15160" w:rsidRPr="00795556" w:rsidRDefault="004E64DE" w:rsidP="004E64DE">
            <w:pPr>
              <w:rPr>
                <w:bCs/>
                <w:sz w:val="24"/>
                <w:szCs w:val="24"/>
              </w:rPr>
            </w:pPr>
            <w:r w:rsidRPr="004E64DE">
              <w:rPr>
                <w:bCs/>
                <w:sz w:val="24"/>
                <w:szCs w:val="24"/>
              </w:rPr>
              <w:t>Para la minería no oficial, Perú se caracteriza por condiciones de trabajo extremadamente indefinidas, que incluyen días de trabajo excesivos, la ausencia de contratos oficiales y la falta de igualdad con los derechos fundamentales del trabajo.</w:t>
            </w:r>
          </w:p>
        </w:tc>
      </w:tr>
    </w:tbl>
    <w:p w14:paraId="104572EB" w14:textId="44BCC55C" w:rsidR="009C7343" w:rsidRDefault="009C7343" w:rsidP="00051E6B">
      <w:pPr>
        <w:spacing w:line="240" w:lineRule="auto"/>
        <w:rPr>
          <w:rFonts w:ascii="Times New Roman" w:hAnsi="Times New Roman" w:cs="Times New Roman"/>
          <w:b/>
          <w:bCs/>
          <w:sz w:val="24"/>
          <w:szCs w:val="24"/>
        </w:rPr>
      </w:pPr>
    </w:p>
    <w:p w14:paraId="1E9C3D79" w14:textId="5CCD5493" w:rsidR="006F20C1" w:rsidRDefault="001B60E1" w:rsidP="00051E6B">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Falta de conciencia y formalidad </w:t>
      </w:r>
      <w:r w:rsidR="00383997">
        <w:rPr>
          <w:rFonts w:ascii="Times New Roman" w:hAnsi="Times New Roman" w:cs="Times New Roman"/>
          <w:b/>
          <w:bCs/>
          <w:sz w:val="24"/>
          <w:szCs w:val="24"/>
        </w:rPr>
        <w:t>departe del estado, y municipios regionales.</w:t>
      </w:r>
    </w:p>
    <w:p w14:paraId="454DCA5D" w14:textId="759B2AFE" w:rsidR="00383997" w:rsidRDefault="00383997" w:rsidP="00051E6B">
      <w:pPr>
        <w:spacing w:line="240" w:lineRule="auto"/>
        <w:rPr>
          <w:rFonts w:ascii="Times New Roman" w:hAnsi="Times New Roman" w:cs="Times New Roman"/>
          <w:b/>
          <w:bCs/>
          <w:sz w:val="24"/>
          <w:szCs w:val="24"/>
        </w:rPr>
      </w:pPr>
      <w:r>
        <w:rPr>
          <w:rFonts w:ascii="Times New Roman" w:hAnsi="Times New Roman" w:cs="Times New Roman"/>
          <w:b/>
          <w:bCs/>
          <w:sz w:val="24"/>
          <w:szCs w:val="24"/>
        </w:rPr>
        <w:t>Factores socioeconómicos que incentivan a la minería ilegal.</w:t>
      </w:r>
    </w:p>
    <w:p w14:paraId="6FDCE063" w14:textId="77777777" w:rsidR="006F20C1" w:rsidRPr="00051E6B" w:rsidRDefault="006F20C1" w:rsidP="00051E6B">
      <w:pPr>
        <w:spacing w:line="240" w:lineRule="auto"/>
        <w:rPr>
          <w:rFonts w:ascii="Times New Roman" w:hAnsi="Times New Roman" w:cs="Times New Roman"/>
          <w:b/>
          <w:bCs/>
          <w:sz w:val="24"/>
          <w:szCs w:val="24"/>
        </w:rPr>
      </w:pPr>
    </w:p>
    <w:p w14:paraId="3318ADF6" w14:textId="39C764D7" w:rsidR="009C7343" w:rsidRDefault="00435C38" w:rsidP="006261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Conclusión</w:t>
      </w:r>
    </w:p>
    <w:p w14:paraId="4A7AC069" w14:textId="10C8B603" w:rsidR="00630BB2" w:rsidRPr="00051E6B" w:rsidRDefault="005D4E94" w:rsidP="00724E4A">
      <w:pPr>
        <w:spacing w:line="240" w:lineRule="auto"/>
        <w:ind w:firstLine="720"/>
        <w:rPr>
          <w:rFonts w:ascii="Times New Roman" w:hAnsi="Times New Roman" w:cs="Times New Roman"/>
          <w:sz w:val="24"/>
          <w:szCs w:val="24"/>
        </w:rPr>
      </w:pPr>
      <w:r>
        <w:rPr>
          <w:rFonts w:ascii="Times New Roman" w:hAnsi="Times New Roman" w:cs="Times New Roman"/>
          <w:bCs/>
          <w:sz w:val="24"/>
          <w:szCs w:val="24"/>
          <w:highlight w:val="yellow"/>
        </w:rPr>
        <w:t>Finalmente,</w:t>
      </w:r>
      <w:r w:rsidR="00626100">
        <w:rPr>
          <w:rFonts w:ascii="Times New Roman" w:hAnsi="Times New Roman" w:cs="Times New Roman"/>
          <w:bCs/>
          <w:sz w:val="24"/>
          <w:szCs w:val="24"/>
        </w:rPr>
        <w:t xml:space="preserve"> después de </w:t>
      </w:r>
      <w:r w:rsidR="00626100" w:rsidRPr="00F66AF9">
        <w:rPr>
          <w:rFonts w:ascii="Times New Roman" w:hAnsi="Times New Roman" w:cs="Times New Roman"/>
          <w:bCs/>
          <w:sz w:val="24"/>
          <w:szCs w:val="24"/>
          <w:highlight w:val="green"/>
        </w:rPr>
        <w:t>haber analizado y explicado</w:t>
      </w:r>
      <w:r w:rsidR="00626100">
        <w:rPr>
          <w:rFonts w:ascii="Times New Roman" w:hAnsi="Times New Roman" w:cs="Times New Roman"/>
          <w:bCs/>
          <w:sz w:val="24"/>
          <w:szCs w:val="24"/>
        </w:rPr>
        <w:t xml:space="preserve"> de l</w:t>
      </w:r>
      <w:r w:rsidR="00626100" w:rsidRPr="00F66AF9">
        <w:rPr>
          <w:rFonts w:ascii="Times New Roman" w:hAnsi="Times New Roman" w:cs="Times New Roman"/>
          <w:bCs/>
          <w:sz w:val="24"/>
          <w:szCs w:val="24"/>
        </w:rPr>
        <w:t xml:space="preserve">a </w:t>
      </w:r>
      <w:r w:rsidR="00626100" w:rsidRPr="00C30A00">
        <w:rPr>
          <w:rFonts w:ascii="Times New Roman" w:hAnsi="Times New Roman" w:cs="Times New Roman"/>
          <w:bCs/>
          <w:sz w:val="24"/>
          <w:szCs w:val="24"/>
          <w:highlight w:val="cyan"/>
        </w:rPr>
        <w:t xml:space="preserve">Minería Ilegal y la Contaminación en el </w:t>
      </w:r>
      <w:r w:rsidR="00C30A00" w:rsidRPr="00C30A00">
        <w:rPr>
          <w:rFonts w:ascii="Times New Roman" w:hAnsi="Times New Roman" w:cs="Times New Roman"/>
          <w:bCs/>
          <w:sz w:val="24"/>
          <w:szCs w:val="24"/>
          <w:highlight w:val="cyan"/>
        </w:rPr>
        <w:t>Perú.</w:t>
      </w:r>
      <w:r w:rsidR="00C30A00" w:rsidRPr="001022AE">
        <w:rPr>
          <w:rFonts w:ascii="Times New Roman" w:hAnsi="Times New Roman" w:cs="Times New Roman"/>
          <w:bCs/>
          <w:sz w:val="24"/>
          <w:szCs w:val="24"/>
          <w:highlight w:val="magenta"/>
        </w:rPr>
        <w:t xml:space="preserve"> La</w:t>
      </w:r>
      <w:r w:rsidR="00626100" w:rsidRPr="001022AE">
        <w:rPr>
          <w:rFonts w:ascii="Times New Roman" w:hAnsi="Times New Roman" w:cs="Times New Roman"/>
          <w:bCs/>
          <w:sz w:val="24"/>
          <w:szCs w:val="24"/>
          <w:highlight w:val="magenta"/>
        </w:rPr>
        <w:t xml:space="preserve"> falta de trabajo en zonas </w:t>
      </w:r>
      <w:r w:rsidR="001D5ED7" w:rsidRPr="001D5ED7">
        <w:rPr>
          <w:rFonts w:ascii="Times New Roman" w:hAnsi="Times New Roman" w:cs="Times New Roman"/>
          <w:bCs/>
          <w:color w:val="000000" w:themeColor="text1"/>
          <w:sz w:val="24"/>
          <w:szCs w:val="24"/>
          <w:highlight w:val="magenta"/>
        </w:rPr>
        <w:t>afectadas</w:t>
      </w:r>
      <w:r w:rsidR="00383997">
        <w:rPr>
          <w:rFonts w:ascii="Times New Roman" w:hAnsi="Times New Roman" w:cs="Times New Roman"/>
          <w:bCs/>
          <w:color w:val="000000" w:themeColor="text1"/>
          <w:sz w:val="24"/>
          <w:szCs w:val="24"/>
          <w:highlight w:val="magenta"/>
        </w:rPr>
        <w:t xml:space="preserve"> genera una clase de </w:t>
      </w:r>
      <w:r w:rsidR="00626100" w:rsidRPr="001022AE">
        <w:rPr>
          <w:rFonts w:ascii="Times New Roman" w:hAnsi="Times New Roman" w:cs="Times New Roman"/>
          <w:bCs/>
          <w:sz w:val="24"/>
          <w:szCs w:val="24"/>
          <w:highlight w:val="magenta"/>
        </w:rPr>
        <w:t>consecuencia</w:t>
      </w:r>
      <w:r w:rsidR="00383997">
        <w:rPr>
          <w:rFonts w:ascii="Times New Roman" w:hAnsi="Times New Roman" w:cs="Times New Roman"/>
          <w:bCs/>
          <w:sz w:val="24"/>
          <w:szCs w:val="24"/>
          <w:highlight w:val="magenta"/>
        </w:rPr>
        <w:t xml:space="preserve"> </w:t>
      </w:r>
      <w:r w:rsidR="00626100" w:rsidRPr="001022AE">
        <w:rPr>
          <w:rFonts w:ascii="Times New Roman" w:hAnsi="Times New Roman" w:cs="Times New Roman"/>
          <w:bCs/>
          <w:sz w:val="24"/>
          <w:szCs w:val="24"/>
          <w:highlight w:val="magenta"/>
        </w:rPr>
        <w:t>económic</w:t>
      </w:r>
      <w:r w:rsidR="00383997">
        <w:rPr>
          <w:rFonts w:ascii="Times New Roman" w:hAnsi="Times New Roman" w:cs="Times New Roman"/>
          <w:bCs/>
          <w:sz w:val="24"/>
          <w:szCs w:val="24"/>
          <w:highlight w:val="magenta"/>
        </w:rPr>
        <w:t>a</w:t>
      </w:r>
      <w:r w:rsidR="00626100" w:rsidRPr="001022AE">
        <w:rPr>
          <w:rFonts w:ascii="Times New Roman" w:hAnsi="Times New Roman" w:cs="Times New Roman"/>
          <w:bCs/>
          <w:sz w:val="24"/>
          <w:szCs w:val="24"/>
          <w:highlight w:val="magenta"/>
        </w:rPr>
        <w:t>s, sociales y ambientales. La lenta formalización de las empresas mineras genera varios problemas en el medio ambiente como económico en las regiones.</w:t>
      </w:r>
      <w:r w:rsidR="00630BB2" w:rsidRPr="001022AE">
        <w:rPr>
          <w:rFonts w:ascii="Times New Roman" w:hAnsi="Times New Roman" w:cs="Times New Roman"/>
          <w:sz w:val="24"/>
          <w:szCs w:val="24"/>
          <w:highlight w:val="magenta"/>
        </w:rPr>
        <w:t xml:space="preserve"> Sin una intervención pública efectiva, estas zonas siguen atrapadas en ciclo de pobreza y violencia. Esto hace que sea muy difícil lograr</w:t>
      </w:r>
      <w:r w:rsidR="001022AE" w:rsidRPr="001022AE">
        <w:rPr>
          <w:rFonts w:ascii="Times New Roman" w:hAnsi="Times New Roman" w:cs="Times New Roman"/>
          <w:sz w:val="24"/>
          <w:szCs w:val="24"/>
          <w:highlight w:val="magenta"/>
        </w:rPr>
        <w:t xml:space="preserve"> un</w:t>
      </w:r>
      <w:r w:rsidR="00630BB2" w:rsidRPr="001022AE">
        <w:rPr>
          <w:rFonts w:ascii="Times New Roman" w:hAnsi="Times New Roman" w:cs="Times New Roman"/>
          <w:sz w:val="24"/>
          <w:szCs w:val="24"/>
          <w:highlight w:val="magenta"/>
        </w:rPr>
        <w:t xml:space="preserve"> desarrollo sostenible.</w:t>
      </w:r>
    </w:p>
    <w:p w14:paraId="230A2290" w14:textId="039E71D2" w:rsidR="00626100" w:rsidRPr="00F66AF9" w:rsidRDefault="001022AE" w:rsidP="00724E4A">
      <w:pPr>
        <w:spacing w:line="240" w:lineRule="auto"/>
        <w:ind w:firstLine="720"/>
        <w:rPr>
          <w:rFonts w:ascii="Times New Roman" w:hAnsi="Times New Roman" w:cs="Times New Roman"/>
          <w:bCs/>
          <w:sz w:val="24"/>
          <w:szCs w:val="24"/>
        </w:rPr>
      </w:pPr>
      <w:r w:rsidRPr="009B4308">
        <w:rPr>
          <w:rFonts w:ascii="Times New Roman" w:hAnsi="Times New Roman" w:cs="Times New Roman"/>
          <w:bCs/>
          <w:sz w:val="24"/>
          <w:szCs w:val="24"/>
          <w:highlight w:val="magenta"/>
        </w:rPr>
        <w:t xml:space="preserve">Una mayoría significativa de la población en el Perú sufre de contaminaciones ambientales económicos y sociales ya que la minería ilegal provoca todo eso primero en lo ambiental </w:t>
      </w:r>
      <w:r w:rsidR="009B4308" w:rsidRPr="009B4308">
        <w:rPr>
          <w:rFonts w:ascii="Times New Roman" w:hAnsi="Times New Roman" w:cs="Times New Roman"/>
          <w:bCs/>
          <w:sz w:val="24"/>
          <w:szCs w:val="24"/>
          <w:highlight w:val="magenta"/>
        </w:rPr>
        <w:t>porque</w:t>
      </w:r>
      <w:r w:rsidRPr="009B4308">
        <w:rPr>
          <w:rFonts w:ascii="Times New Roman" w:hAnsi="Times New Roman" w:cs="Times New Roman"/>
          <w:bCs/>
          <w:sz w:val="24"/>
          <w:szCs w:val="24"/>
          <w:highlight w:val="magenta"/>
        </w:rPr>
        <w:t xml:space="preserve"> no les preocupa lo que pueda suceder en la zona prácticamente saquean recursos del </w:t>
      </w:r>
      <w:r w:rsidR="009B4308" w:rsidRPr="009B4308">
        <w:rPr>
          <w:rFonts w:ascii="Times New Roman" w:hAnsi="Times New Roman" w:cs="Times New Roman"/>
          <w:bCs/>
          <w:sz w:val="24"/>
          <w:szCs w:val="24"/>
          <w:highlight w:val="magenta"/>
        </w:rPr>
        <w:t>Perú</w:t>
      </w:r>
      <w:r w:rsidRPr="009B4308">
        <w:rPr>
          <w:rFonts w:ascii="Times New Roman" w:hAnsi="Times New Roman" w:cs="Times New Roman"/>
          <w:bCs/>
          <w:sz w:val="24"/>
          <w:szCs w:val="24"/>
          <w:highlight w:val="magenta"/>
        </w:rPr>
        <w:t xml:space="preserve"> , en el tema económico no </w:t>
      </w:r>
      <w:r w:rsidR="009B4308" w:rsidRPr="009B4308">
        <w:rPr>
          <w:rFonts w:ascii="Times New Roman" w:hAnsi="Times New Roman" w:cs="Times New Roman"/>
          <w:bCs/>
          <w:sz w:val="24"/>
          <w:szCs w:val="24"/>
          <w:highlight w:val="magenta"/>
        </w:rPr>
        <w:t>apoyan a la región de donde están minando por ejemplo con un aporte económico a los municipios</w:t>
      </w:r>
      <w:r w:rsidR="009B4308" w:rsidRPr="009E1323">
        <w:rPr>
          <w:rFonts w:ascii="Times New Roman" w:hAnsi="Times New Roman" w:cs="Times New Roman"/>
          <w:bCs/>
          <w:color w:val="FF0000"/>
          <w:sz w:val="24"/>
          <w:szCs w:val="24"/>
          <w:highlight w:val="magenta"/>
        </w:rPr>
        <w:t>,</w:t>
      </w:r>
      <w:r w:rsidR="009B4308" w:rsidRPr="009B4308">
        <w:rPr>
          <w:rFonts w:ascii="Times New Roman" w:hAnsi="Times New Roman" w:cs="Times New Roman"/>
          <w:bCs/>
          <w:sz w:val="24"/>
          <w:szCs w:val="24"/>
          <w:highlight w:val="magenta"/>
        </w:rPr>
        <w:t xml:space="preserve"> en lo social siempre hay disputas o violencia ya que como no tienen los papeles en regla hay disputas de terrenos entre las empresas mineras formales e informale</w:t>
      </w:r>
      <w:r w:rsidR="001D5ED7">
        <w:rPr>
          <w:rFonts w:ascii="Times New Roman" w:hAnsi="Times New Roman" w:cs="Times New Roman"/>
          <w:bCs/>
          <w:sz w:val="24"/>
          <w:szCs w:val="24"/>
        </w:rPr>
        <w:t>s.</w:t>
      </w:r>
    </w:p>
    <w:p w14:paraId="69853090" w14:textId="22E47F35" w:rsidR="00626100" w:rsidRPr="00F66AF9" w:rsidRDefault="00C30A00" w:rsidP="00724E4A">
      <w:pPr>
        <w:spacing w:line="240" w:lineRule="auto"/>
        <w:ind w:firstLine="720"/>
        <w:rPr>
          <w:rFonts w:ascii="Times New Roman" w:hAnsi="Times New Roman" w:cs="Times New Roman"/>
          <w:bCs/>
          <w:sz w:val="24"/>
          <w:szCs w:val="24"/>
        </w:rPr>
      </w:pPr>
      <w:r w:rsidRPr="00C30A00">
        <w:rPr>
          <w:rFonts w:ascii="Times New Roman" w:hAnsi="Times New Roman" w:cs="Times New Roman"/>
          <w:bCs/>
          <w:sz w:val="24"/>
          <w:szCs w:val="24"/>
          <w:highlight w:val="magenta"/>
        </w:rPr>
        <w:t>Se</w:t>
      </w:r>
      <w:r w:rsidR="009B4308" w:rsidRPr="00C30A00">
        <w:rPr>
          <w:rFonts w:ascii="Times New Roman" w:hAnsi="Times New Roman" w:cs="Times New Roman"/>
          <w:bCs/>
          <w:sz w:val="24"/>
          <w:szCs w:val="24"/>
          <w:highlight w:val="magenta"/>
        </w:rPr>
        <w:t xml:space="preserve"> invita a la población del </w:t>
      </w:r>
      <w:r w:rsidRPr="00C30A00">
        <w:rPr>
          <w:rFonts w:ascii="Times New Roman" w:hAnsi="Times New Roman" w:cs="Times New Roman"/>
          <w:bCs/>
          <w:sz w:val="24"/>
          <w:szCs w:val="24"/>
          <w:highlight w:val="magenta"/>
        </w:rPr>
        <w:t>Perú</w:t>
      </w:r>
      <w:r w:rsidR="009B4308" w:rsidRPr="00C30A00">
        <w:rPr>
          <w:rFonts w:ascii="Times New Roman" w:hAnsi="Times New Roman" w:cs="Times New Roman"/>
          <w:bCs/>
          <w:sz w:val="24"/>
          <w:szCs w:val="24"/>
          <w:highlight w:val="magenta"/>
        </w:rPr>
        <w:t xml:space="preserve"> no solo en las regiones donde afecta la minería ilegal a cuidar nuestro país</w:t>
      </w:r>
      <w:r w:rsidRPr="00C30A00">
        <w:rPr>
          <w:rFonts w:ascii="Times New Roman" w:hAnsi="Times New Roman" w:cs="Times New Roman"/>
          <w:bCs/>
          <w:sz w:val="24"/>
          <w:szCs w:val="24"/>
          <w:highlight w:val="magenta"/>
        </w:rPr>
        <w:t xml:space="preserve">, estudiar sobre las consecuencias que producen estas empresas de mina informal y desparte del estado o autoridades regionales a ser </w:t>
      </w:r>
      <w:r w:rsidR="001B60E1" w:rsidRPr="00C30A00">
        <w:rPr>
          <w:rFonts w:ascii="Times New Roman" w:hAnsi="Times New Roman" w:cs="Times New Roman"/>
          <w:bCs/>
          <w:sz w:val="24"/>
          <w:szCs w:val="24"/>
          <w:highlight w:val="magenta"/>
        </w:rPr>
        <w:t>más</w:t>
      </w:r>
      <w:r w:rsidRPr="00C30A00">
        <w:rPr>
          <w:rFonts w:ascii="Times New Roman" w:hAnsi="Times New Roman" w:cs="Times New Roman"/>
          <w:bCs/>
          <w:sz w:val="24"/>
          <w:szCs w:val="24"/>
          <w:highlight w:val="magenta"/>
        </w:rPr>
        <w:t xml:space="preserve"> duros en las leyes para que no se destruya nuestro país ni la vida de personas en estas zonas de minas</w:t>
      </w:r>
      <w:r w:rsidR="009E1323">
        <w:rPr>
          <w:rFonts w:ascii="Times New Roman" w:hAnsi="Times New Roman" w:cs="Times New Roman"/>
          <w:bCs/>
          <w:sz w:val="24"/>
          <w:szCs w:val="24"/>
          <w:highlight w:val="magenta"/>
        </w:rPr>
        <w:t>.</w:t>
      </w:r>
    </w:p>
    <w:p w14:paraId="2592C9A4" w14:textId="3ED588BA" w:rsidR="00626100" w:rsidRPr="00626100" w:rsidRDefault="00626100" w:rsidP="00626100">
      <w:pPr>
        <w:spacing w:line="240" w:lineRule="auto"/>
        <w:rPr>
          <w:rFonts w:ascii="Times New Roman" w:hAnsi="Times New Roman" w:cs="Times New Roman"/>
          <w:b/>
          <w:bCs/>
          <w:sz w:val="24"/>
          <w:szCs w:val="24"/>
        </w:rPr>
      </w:pPr>
    </w:p>
    <w:p w14:paraId="2D0ABAA4" w14:textId="77777777" w:rsidR="00626100" w:rsidRPr="00051E6B" w:rsidRDefault="00626100" w:rsidP="00626100">
      <w:pPr>
        <w:spacing w:line="240" w:lineRule="auto"/>
        <w:jc w:val="center"/>
        <w:rPr>
          <w:rFonts w:ascii="Times New Roman" w:hAnsi="Times New Roman" w:cs="Times New Roman"/>
          <w:b/>
          <w:bCs/>
          <w:sz w:val="24"/>
          <w:szCs w:val="24"/>
        </w:rPr>
      </w:pPr>
    </w:p>
    <w:sdt>
      <w:sdtPr>
        <w:rPr>
          <w:rFonts w:ascii="Times New Roman" w:eastAsiaTheme="minorHAnsi" w:hAnsi="Times New Roman" w:cs="Times New Roman"/>
          <w:color w:val="auto"/>
          <w:sz w:val="24"/>
          <w:szCs w:val="24"/>
        </w:rPr>
        <w:id w:val="-556014249"/>
        <w:docPartObj>
          <w:docPartGallery w:val="Bibliographies"/>
          <w:docPartUnique/>
        </w:docPartObj>
      </w:sdtPr>
      <w:sdtContent>
        <w:p w14:paraId="091260CA" w14:textId="77777777" w:rsidR="000D05CC" w:rsidRPr="00051E6B" w:rsidRDefault="000D05CC" w:rsidP="00051E6B">
          <w:pPr>
            <w:pStyle w:val="Ttulo1"/>
            <w:rPr>
              <w:rFonts w:ascii="Times New Roman" w:eastAsiaTheme="minorHAnsi" w:hAnsi="Times New Roman" w:cs="Times New Roman"/>
              <w:color w:val="auto"/>
              <w:sz w:val="24"/>
              <w:szCs w:val="24"/>
            </w:rPr>
          </w:pPr>
        </w:p>
        <w:p w14:paraId="5D84334C" w14:textId="4CDE593D" w:rsidR="007A73ED" w:rsidRPr="00051E6B" w:rsidRDefault="007A73ED" w:rsidP="00051E6B">
          <w:pPr>
            <w:pStyle w:val="Ttulo1"/>
            <w:ind w:firstLine="720"/>
            <w:rPr>
              <w:rFonts w:ascii="Times New Roman" w:hAnsi="Times New Roman" w:cs="Times New Roman"/>
              <w:sz w:val="24"/>
              <w:szCs w:val="24"/>
            </w:rPr>
          </w:pPr>
          <w:r w:rsidRPr="00051E6B">
            <w:rPr>
              <w:rFonts w:ascii="Times New Roman" w:hAnsi="Times New Roman" w:cs="Times New Roman"/>
              <w:sz w:val="24"/>
              <w:szCs w:val="24"/>
            </w:rPr>
            <w:t>Bibliografía</w:t>
          </w:r>
        </w:p>
        <w:sdt>
          <w:sdtPr>
            <w:rPr>
              <w:rFonts w:ascii="Times New Roman" w:hAnsi="Times New Roman" w:cs="Times New Roman"/>
              <w:sz w:val="24"/>
              <w:szCs w:val="24"/>
            </w:rPr>
            <w:id w:val="111145805"/>
            <w:bibliography/>
          </w:sdtPr>
          <w:sdtContent>
            <w:p w14:paraId="259AF6B6" w14:textId="77777777" w:rsidR="001B60E1" w:rsidRDefault="007A73ED" w:rsidP="001B60E1">
              <w:pPr>
                <w:pStyle w:val="Bibliografa"/>
                <w:ind w:left="720" w:hanging="720"/>
                <w:rPr>
                  <w:noProof/>
                  <w:kern w:val="0"/>
                  <w:sz w:val="24"/>
                  <w:szCs w:val="24"/>
                  <w14:ligatures w14:val="none"/>
                </w:rPr>
              </w:pPr>
              <w:r w:rsidRPr="00051E6B">
                <w:rPr>
                  <w:rFonts w:ascii="Times New Roman" w:hAnsi="Times New Roman" w:cs="Times New Roman"/>
                  <w:sz w:val="24"/>
                  <w:szCs w:val="24"/>
                </w:rPr>
                <w:fldChar w:fldCharType="begin"/>
              </w:r>
              <w:r w:rsidRPr="00051E6B">
                <w:rPr>
                  <w:rFonts w:ascii="Times New Roman" w:hAnsi="Times New Roman" w:cs="Times New Roman"/>
                  <w:sz w:val="24"/>
                  <w:szCs w:val="24"/>
                </w:rPr>
                <w:instrText>BIBLIOGRAPHY</w:instrText>
              </w:r>
              <w:r w:rsidRPr="00051E6B">
                <w:rPr>
                  <w:rFonts w:ascii="Times New Roman" w:hAnsi="Times New Roman" w:cs="Times New Roman"/>
                  <w:sz w:val="24"/>
                  <w:szCs w:val="24"/>
                </w:rPr>
                <w:fldChar w:fldCharType="separate"/>
              </w:r>
              <w:r w:rsidR="001B60E1">
                <w:rPr>
                  <w:noProof/>
                </w:rPr>
                <w:t>Alvarado, F. T. (2015). Sobre la problemática de obtener derechos superficiales para el desarrollo de actividades mineras. (a. Gid, Ed.) Obtenido de https://revistas.pucp.edu.pe/index.php/derechoadministrativo/article/view/13986/14608</w:t>
              </w:r>
            </w:p>
            <w:p w14:paraId="44F77B69" w14:textId="77777777" w:rsidR="001B60E1" w:rsidRDefault="001B60E1" w:rsidP="001B60E1">
              <w:pPr>
                <w:pStyle w:val="Bibliografa"/>
                <w:ind w:left="720" w:hanging="720"/>
                <w:rPr>
                  <w:noProof/>
                </w:rPr>
              </w:pPr>
              <w:r>
                <w:rPr>
                  <w:noProof/>
                </w:rPr>
                <w:t xml:space="preserve">Barbosa, F. A. (2011). </w:t>
              </w:r>
              <w:r>
                <w:rPr>
                  <w:i/>
                  <w:iCs/>
                  <w:noProof/>
                </w:rPr>
                <w:t>Remediación de suelos.</w:t>
              </w:r>
              <w:r>
                <w:rPr>
                  <w:noProof/>
                </w:rPr>
                <w:t xml:space="preserve"> México. Obtenido de http://www.tesoem.edu.mx/alumnos/cuadernillos/2011.038.pdf</w:t>
              </w:r>
            </w:p>
            <w:p w14:paraId="65463612" w14:textId="4D75475F" w:rsidR="001B60E1" w:rsidRDefault="001B60E1" w:rsidP="001B60E1">
              <w:pPr>
                <w:pStyle w:val="Bibliografa"/>
                <w:ind w:left="720" w:hanging="720"/>
                <w:rPr>
                  <w:noProof/>
                </w:rPr>
              </w:pPr>
              <w:r>
                <w:rPr>
                  <w:noProof/>
                </w:rPr>
                <w:t>Belmonte Serrato, F., Rojo López, S., Moreno Brotóns, J., Alonso Sarría, F., &amp; Romero Díaz, A. (2010). Afección de suelos agrícolas por metales pesados en áreas limítrofes a explotaciones mineras del Sureste de España. Obtenido de</w:t>
              </w:r>
              <w:r w:rsidR="005D4E94">
                <w:rPr>
                  <w:noProof/>
                </w:rPr>
                <w:t>l autor</w:t>
              </w:r>
              <w:r>
                <w:rPr>
                  <w:noProof/>
                </w:rPr>
                <w:t xml:space="preserve"> </w:t>
              </w:r>
              <w:r w:rsidR="005D4E94">
                <w:rPr>
                  <w:noProof/>
                </w:rPr>
                <w:t xml:space="preserve"> </w:t>
              </w:r>
              <w:r>
                <w:rPr>
                  <w:noProof/>
                </w:rPr>
                <w:t>https://revistas.um.es/geografia/article/view/114381/108381</w:t>
              </w:r>
            </w:p>
            <w:p w14:paraId="519542F4" w14:textId="77777777" w:rsidR="001B60E1" w:rsidRDefault="001B60E1" w:rsidP="001B60E1">
              <w:pPr>
                <w:pStyle w:val="Bibliografa"/>
                <w:ind w:left="720" w:hanging="720"/>
                <w:rPr>
                  <w:noProof/>
                </w:rPr>
              </w:pPr>
              <w:r>
                <w:rPr>
                  <w:noProof/>
                </w:rPr>
                <w:t xml:space="preserve">Castro Salvador, S. (2013). </w:t>
              </w:r>
              <w:r>
                <w:rPr>
                  <w:i/>
                  <w:iCs/>
                  <w:noProof/>
                </w:rPr>
                <w:t>Pobreza, Minería y Conflictos Socioambientales en el Perú.</w:t>
              </w:r>
              <w:r>
                <w:rPr>
                  <w:noProof/>
                </w:rPr>
                <w:t xml:space="preserve"> Instituto de Ciencias de la Naturaleza, Territorio y Energías Renovables. Lima: inte.pucp. Obtenido de https://repositorio.pucp.edu.pe/items/07a03ccb-0046-44f4-8233-ab1081ce6761</w:t>
              </w:r>
            </w:p>
            <w:p w14:paraId="6636727D" w14:textId="77777777" w:rsidR="001B60E1" w:rsidRDefault="001B60E1" w:rsidP="001B60E1">
              <w:pPr>
                <w:pStyle w:val="Bibliografa"/>
                <w:ind w:left="720" w:hanging="720"/>
                <w:rPr>
                  <w:noProof/>
                </w:rPr>
              </w:pPr>
              <w:r>
                <w:rPr>
                  <w:noProof/>
                </w:rPr>
                <w:t xml:space="preserve">Chauvin, L. (28 de abril de 2025). </w:t>
              </w:r>
              <w:r>
                <w:rPr>
                  <w:i/>
                  <w:iCs/>
                  <w:noProof/>
                </w:rPr>
                <w:t>Global Health NOW</w:t>
              </w:r>
              <w:r>
                <w:rPr>
                  <w:noProof/>
                </w:rPr>
                <w:t>. Recuperado el 02 de 05 de 2025, de Peru’s Illegal Mining Surges … and Destroys: https://globalhealthnow.org/2025-04/perus-illegal-mining-surges-and-destroys</w:t>
              </w:r>
            </w:p>
            <w:p w14:paraId="51D31C2C" w14:textId="77777777" w:rsidR="001B60E1" w:rsidRDefault="001B60E1" w:rsidP="001B60E1">
              <w:pPr>
                <w:pStyle w:val="Bibliografa"/>
                <w:ind w:left="720" w:hanging="720"/>
                <w:rPr>
                  <w:noProof/>
                </w:rPr>
              </w:pPr>
              <w:r>
                <w:rPr>
                  <w:noProof/>
                </w:rPr>
                <w:t xml:space="preserve">Damonte, G. (2023). </w:t>
              </w:r>
              <w:r>
                <w:rPr>
                  <w:i/>
                  <w:iCs/>
                  <w:noProof/>
                </w:rPr>
                <w:t>Grupo de estudios ambiente y sociedad</w:t>
              </w:r>
              <w:r>
                <w:rPr>
                  <w:noProof/>
                </w:rPr>
                <w:t>. Recuperado el 30 de 05 de 2025, de investigacion.pucp: https://investigacion.pucp.edu.pe/grupos/geas/noticia-evento/la-mineria-ilegal-ha-crecido-por-falta-de-gobernabilidad-del-estado-en-zonas-amazonicas/</w:t>
              </w:r>
            </w:p>
            <w:p w14:paraId="2AEC9A01" w14:textId="77777777" w:rsidR="001B60E1" w:rsidRDefault="001B60E1" w:rsidP="001B60E1">
              <w:pPr>
                <w:pStyle w:val="Bibliografa"/>
                <w:ind w:left="720" w:hanging="720"/>
                <w:rPr>
                  <w:noProof/>
                </w:rPr>
              </w:pPr>
              <w:r>
                <w:rPr>
                  <w:noProof/>
                </w:rPr>
                <w:t xml:space="preserve">Duran, F. (2016). </w:t>
              </w:r>
              <w:r>
                <w:rPr>
                  <w:i/>
                  <w:iCs/>
                  <w:noProof/>
                </w:rPr>
                <w:t>Minería y política en el Perú.</w:t>
              </w:r>
              <w:r>
                <w:rPr>
                  <w:noProof/>
                </w:rPr>
                <w:t xml:space="preserve"> Recuperado el 30 de 05 de 2025, de https://cooperaccion.org.pe/wp-content/uploads/2015/04/5%20PODER%20POLITICO%20Y%20GOBIERNO%20MINERO%20DURAND.pdf</w:t>
              </w:r>
            </w:p>
            <w:p w14:paraId="51DCDFEB" w14:textId="77777777" w:rsidR="001B60E1" w:rsidRDefault="001B60E1" w:rsidP="001B60E1">
              <w:pPr>
                <w:pStyle w:val="Bibliografa"/>
                <w:ind w:left="720" w:hanging="720"/>
                <w:rPr>
                  <w:noProof/>
                </w:rPr>
              </w:pPr>
              <w:r>
                <w:rPr>
                  <w:noProof/>
                </w:rPr>
                <w:t xml:space="preserve">Echave, J. D. (mayo - junio de 2016). </w:t>
              </w:r>
              <w:r>
                <w:rPr>
                  <w:i/>
                  <w:iCs/>
                  <w:noProof/>
                </w:rPr>
                <w:t>Nueva Sociedad</w:t>
              </w:r>
              <w:r>
                <w:rPr>
                  <w:noProof/>
                </w:rPr>
                <w:t>. Recuperado el 02 de 05 de 2025, de La minería ilegal en Perú: https://nuso.org/articulo/la-mineria-ilegal-en-peru-entre-la-informalidad-y-el-delito/</w:t>
              </w:r>
            </w:p>
            <w:p w14:paraId="2187261F" w14:textId="77777777" w:rsidR="001B60E1" w:rsidRDefault="001B60E1" w:rsidP="001B60E1">
              <w:pPr>
                <w:pStyle w:val="Bibliografa"/>
                <w:ind w:left="720" w:hanging="720"/>
                <w:rPr>
                  <w:noProof/>
                </w:rPr>
              </w:pPr>
              <w:r>
                <w:rPr>
                  <w:noProof/>
                </w:rPr>
                <w:t xml:space="preserve">E-Tech SOLUTION CORPORATION. (21 de febreo de 2015). </w:t>
              </w:r>
              <w:r>
                <w:rPr>
                  <w:i/>
                  <w:iCs/>
                  <w:noProof/>
                </w:rPr>
                <w:t>etechinternacional</w:t>
              </w:r>
              <w:r>
                <w:rPr>
                  <w:noProof/>
                </w:rPr>
                <w:t>. Obtenido de Las Mejores Prácticas para la Caracterización, Remediación, y Monitoreo Ambiental de la ContaminaciónPetrolera en Las Áreas Naturales Protegidas de Loreto: https://etechinternational.org/es/</w:t>
              </w:r>
            </w:p>
            <w:p w14:paraId="58CE2E61" w14:textId="77777777" w:rsidR="001B60E1" w:rsidRDefault="001B60E1" w:rsidP="001B60E1">
              <w:pPr>
                <w:pStyle w:val="Bibliografa"/>
                <w:ind w:left="720" w:hanging="720"/>
                <w:rPr>
                  <w:noProof/>
                </w:rPr>
              </w:pPr>
              <w:r>
                <w:rPr>
                  <w:noProof/>
                </w:rPr>
                <w:t xml:space="preserve">Ipenza, C. (27 de octubre de 2019). </w:t>
              </w:r>
              <w:r>
                <w:rPr>
                  <w:i/>
                  <w:iCs/>
                  <w:noProof/>
                </w:rPr>
                <w:t>Convoca</w:t>
              </w:r>
              <w:r>
                <w:rPr>
                  <w:noProof/>
                </w:rPr>
                <w:t>. Recuperado el 2 de 05 de 2025, de Minería ilegal: La norma que amplía la impunidad: https://convoca.pe/agenda-propia/mineria-ilegal-la-norma-que-amplia-la-impunidad</w:t>
              </w:r>
            </w:p>
            <w:p w14:paraId="78D62523" w14:textId="77777777" w:rsidR="001B60E1" w:rsidRDefault="001B60E1" w:rsidP="001B60E1">
              <w:pPr>
                <w:pStyle w:val="Bibliografa"/>
                <w:ind w:left="720" w:hanging="720"/>
                <w:rPr>
                  <w:noProof/>
                </w:rPr>
              </w:pPr>
              <w:r>
                <w:rPr>
                  <w:noProof/>
                </w:rPr>
                <w:t xml:space="preserve">Leyva, A., Yauri, J., &amp; Silvera, W. (setiembre de 2024). los devaneos de la política de lucha contra la mineria ilegal. En CooperAccion (Ed.). Amazonas. Obtenido de </w:t>
              </w:r>
              <w:r>
                <w:rPr>
                  <w:noProof/>
                </w:rPr>
                <w:lastRenderedPageBreak/>
                <w:t>https://cooperaccion.org.pe/wp-content/uploads/2024/09/los-devaneos-de-la-politica-de-lucha-contra-la-mineria-ilegal.pdf</w:t>
              </w:r>
            </w:p>
            <w:p w14:paraId="4A5BB11E" w14:textId="77777777" w:rsidR="001B60E1" w:rsidRDefault="001B60E1" w:rsidP="001B60E1">
              <w:pPr>
                <w:pStyle w:val="Bibliografa"/>
                <w:ind w:left="720" w:hanging="720"/>
                <w:rPr>
                  <w:noProof/>
                </w:rPr>
              </w:pPr>
              <w:r>
                <w:rPr>
                  <w:noProof/>
                </w:rPr>
                <w:t xml:space="preserve">Maldonado, S. (26 de 12 de 2011). </w:t>
              </w:r>
              <w:r>
                <w:rPr>
                  <w:i/>
                  <w:iCs/>
                  <w:noProof/>
                </w:rPr>
                <w:t>Boom minero y corrupción de funcionarios públicos de los gobiernos.</w:t>
              </w:r>
              <w:r>
                <w:rPr>
                  <w:noProof/>
                </w:rPr>
                <w:t xml:space="preserve"> Centro de Estudios para el Desarrollo y la Participación-Universidad de California, California. Recuperado el 02 de 05 de 2025, de https://cies.org.pe/wp-content/uploads/2016/07/boom_minero_y_corrupcion_de_funcionarios_publicos_0.pdf</w:t>
              </w:r>
            </w:p>
            <w:p w14:paraId="3AA69A0D" w14:textId="77777777" w:rsidR="001B60E1" w:rsidRDefault="001B60E1" w:rsidP="001B60E1">
              <w:pPr>
                <w:pStyle w:val="Bibliografa"/>
                <w:ind w:left="720" w:hanging="720"/>
                <w:rPr>
                  <w:noProof/>
                </w:rPr>
              </w:pPr>
              <w:r>
                <w:rPr>
                  <w:noProof/>
                </w:rPr>
                <w:t xml:space="preserve">Martínez, ,., &amp; González ,, M. (2017). Contaminación de suelos agrícolas por metales. </w:t>
              </w:r>
              <w:r>
                <w:rPr>
                  <w:i/>
                  <w:iCs/>
                  <w:noProof/>
                </w:rPr>
                <w:t>Temas Agrarios</w:t>
              </w:r>
              <w:r>
                <w:rPr>
                  <w:noProof/>
                </w:rPr>
                <w:t>.</w:t>
              </w:r>
            </w:p>
            <w:p w14:paraId="2470A982" w14:textId="77777777" w:rsidR="001B60E1" w:rsidRDefault="001B60E1" w:rsidP="001B60E1">
              <w:pPr>
                <w:pStyle w:val="Bibliografa"/>
                <w:ind w:left="720" w:hanging="720"/>
                <w:rPr>
                  <w:noProof/>
                </w:rPr>
              </w:pPr>
              <w:r>
                <w:rPr>
                  <w:noProof/>
                </w:rPr>
                <w:t xml:space="preserve">Meza Aliaga, B. A. (2021). </w:t>
              </w:r>
              <w:r>
                <w:rPr>
                  <w:i/>
                  <w:iCs/>
                  <w:noProof/>
                </w:rPr>
                <w:t>La mineria ilegal frente a la contaminación.</w:t>
              </w:r>
              <w:r>
                <w:rPr>
                  <w:noProof/>
                </w:rPr>
                <w:t xml:space="preserve"> Lima-Universidad alas peruanas, Lima. Recuperado el 19 de 05 de 2025, de https://repositorio.uap.edu.pe/handle/20.500.12990/11662</w:t>
              </w:r>
            </w:p>
            <w:p w14:paraId="1123B054" w14:textId="77777777" w:rsidR="001B60E1" w:rsidRDefault="001B60E1" w:rsidP="001B60E1">
              <w:pPr>
                <w:pStyle w:val="Bibliografa"/>
                <w:ind w:left="720" w:hanging="720"/>
                <w:rPr>
                  <w:noProof/>
                </w:rPr>
              </w:pPr>
              <w:r>
                <w:rPr>
                  <w:noProof/>
                </w:rPr>
                <w:t xml:space="preserve">Ministerio de Justicia y Derechos Humanos. (2021). </w:t>
              </w:r>
              <w:r>
                <w:rPr>
                  <w:i/>
                  <w:iCs/>
                  <w:noProof/>
                </w:rPr>
                <w:t>LA MINERÍA ILEGAL EN LA amazonia Peruana</w:t>
              </w:r>
              <w:r>
                <w:rPr>
                  <w:noProof/>
                </w:rPr>
                <w:t xml:space="preserve"> (- Proyecto Prevenir de USAID ed.). (M. B. Sandoval, Ed.) Amazonas, Amazonas, Peru: - © Ministerio de Justicia y Derechos Humanos. Recuperado el 01 de 05 de 2025, de LA MINERÍA ILEGAL EN LA Amazonia Peruana: https://preveniramazonia.pe/wp-content/uploads/Documento-La-mineri%CC%81a-ilegal-en-la-Amazoni%CC%81a-peruana-versio%CC%81n-pdf.pdf.pdf</w:t>
              </w:r>
            </w:p>
            <w:p w14:paraId="213040AA" w14:textId="77777777" w:rsidR="001B60E1" w:rsidRDefault="001B60E1" w:rsidP="001B60E1">
              <w:pPr>
                <w:pStyle w:val="Bibliografa"/>
                <w:ind w:left="720" w:hanging="720"/>
                <w:rPr>
                  <w:noProof/>
                </w:rPr>
              </w:pPr>
              <w:r>
                <w:rPr>
                  <w:noProof/>
                </w:rPr>
                <w:t xml:space="preserve">Sabroso González, C., &amp; A, P. (2004). </w:t>
              </w:r>
              <w:r>
                <w:rPr>
                  <w:i/>
                  <w:iCs/>
                  <w:noProof/>
                </w:rPr>
                <w:t>Guía sobre suelos contaminados.</w:t>
              </w:r>
              <w:r>
                <w:rPr>
                  <w:noProof/>
                </w:rPr>
                <w:t xml:space="preserve"> Aragon, Zaragoza, Peru. Obtenido de https://sinia.minam.gob.pe/sites/default/files/siar-puno/archivos/public/docs/1471.pdf</w:t>
              </w:r>
            </w:p>
            <w:p w14:paraId="532D6B6F" w14:textId="77777777" w:rsidR="001B60E1" w:rsidRDefault="001B60E1" w:rsidP="001B60E1">
              <w:pPr>
                <w:pStyle w:val="Bibliografa"/>
                <w:ind w:left="720" w:hanging="720"/>
                <w:rPr>
                  <w:noProof/>
                </w:rPr>
              </w:pPr>
              <w:r>
                <w:rPr>
                  <w:noProof/>
                </w:rPr>
                <w:t xml:space="preserve">Toledo. (2009). </w:t>
              </w:r>
              <w:r>
                <w:rPr>
                  <w:i/>
                  <w:iCs/>
                  <w:noProof/>
                </w:rPr>
                <w:t>Aplicación de procesos biológicos como medida remediación para recuperar suelos limo-arcillosos contaminados con gasolina.</w:t>
              </w:r>
              <w:r>
                <w:rPr>
                  <w:noProof/>
                </w:rPr>
                <w:t xml:space="preserve"> Tesis de Ingeniería Civil. Guayaquil: ESPOL. FICT. Obtenido de http://www.dspace.espol.edu.ec/handle/123456789/16491</w:t>
              </w:r>
            </w:p>
            <w:p w14:paraId="107F6B93" w14:textId="77777777" w:rsidR="001B60E1" w:rsidRDefault="001B60E1" w:rsidP="001B60E1">
              <w:pPr>
                <w:pStyle w:val="Bibliografa"/>
                <w:ind w:left="720" w:hanging="720"/>
                <w:rPr>
                  <w:noProof/>
                  <w:lang w:val="es-MX"/>
                </w:rPr>
              </w:pPr>
              <w:r>
                <w:rPr>
                  <w:noProof/>
                </w:rPr>
                <w:t xml:space="preserve">Torres, J. C. (2012). </w:t>
              </w:r>
              <w:r>
                <w:rPr>
                  <w:i/>
                  <w:iCs/>
                  <w:noProof/>
                </w:rPr>
                <w:t>La minería informal.</w:t>
              </w:r>
              <w:r>
                <w:rPr>
                  <w:noProof/>
                </w:rPr>
                <w:t xml:space="preserve"> Falta, Universidad Nacional del Altiplano, Puno. Obtenido de https://repositorio.unap.edu.pe/bitstream/20.500.14082/14494/1/Orihuela_Condori_Omar_Edmundo.pdf</w:t>
              </w:r>
            </w:p>
            <w:p w14:paraId="034EAF9C" w14:textId="77777777" w:rsidR="001B60E1" w:rsidRDefault="001B60E1" w:rsidP="001B60E1">
              <w:pPr>
                <w:pStyle w:val="Bibliografa"/>
                <w:ind w:left="720" w:hanging="720"/>
                <w:rPr>
                  <w:noProof/>
                </w:rPr>
              </w:pPr>
              <w:r>
                <w:rPr>
                  <w:noProof/>
                </w:rPr>
                <w:t>Verite. (2013). Peru. Obtenido de https://verite.org/wp-content/uploads/2016/11/Indicadores-de-Trabajo-Forzoso-en-la-Miner%C3%ADa-Ilegal-de-Oro-en-el-Per%C3%BA-final.pdf</w:t>
              </w:r>
            </w:p>
            <w:p w14:paraId="7CB3B8E7" w14:textId="77777777" w:rsidR="001B60E1" w:rsidRDefault="001B60E1" w:rsidP="001B60E1">
              <w:pPr>
                <w:pStyle w:val="Bibliografa"/>
                <w:ind w:left="720" w:hanging="720"/>
                <w:rPr>
                  <w:noProof/>
                </w:rPr>
              </w:pPr>
              <w:r>
                <w:rPr>
                  <w:noProof/>
                </w:rPr>
                <w:t>Wilson, A., Quiñon, A., &amp; Sánchez Ancochea, D. (2024). Hacia una mejor formalización de la minería artesanal y de pequeña escala (MAPE) en el Peruú. Obtenido de https://sisisemail.up.edu.pe/sisisemail/docs/2024/184/hacia-una-mejor-formalizacion-de-la-mineria-artesanal.pdf</w:t>
              </w:r>
            </w:p>
            <w:p w14:paraId="33B0C62C" w14:textId="28934102" w:rsidR="007A73ED" w:rsidRPr="00051E6B" w:rsidRDefault="007A73ED" w:rsidP="001B60E1">
              <w:pPr>
                <w:rPr>
                  <w:rFonts w:ascii="Times New Roman" w:hAnsi="Times New Roman" w:cs="Times New Roman"/>
                  <w:sz w:val="24"/>
                  <w:szCs w:val="24"/>
                </w:rPr>
              </w:pPr>
              <w:r w:rsidRPr="00051E6B">
                <w:rPr>
                  <w:rFonts w:ascii="Times New Roman" w:hAnsi="Times New Roman" w:cs="Times New Roman"/>
                  <w:b/>
                  <w:bCs/>
                  <w:sz w:val="24"/>
                  <w:szCs w:val="24"/>
                </w:rPr>
                <w:fldChar w:fldCharType="end"/>
              </w:r>
            </w:p>
          </w:sdtContent>
        </w:sdt>
      </w:sdtContent>
    </w:sdt>
    <w:p w14:paraId="042ACB63" w14:textId="4E0F2695" w:rsidR="00521858" w:rsidRPr="00051E6B" w:rsidRDefault="00521858" w:rsidP="00051E6B">
      <w:pPr>
        <w:spacing w:line="240" w:lineRule="auto"/>
        <w:rPr>
          <w:rFonts w:ascii="Times New Roman" w:hAnsi="Times New Roman" w:cs="Times New Roman"/>
          <w:sz w:val="24"/>
          <w:szCs w:val="24"/>
          <w:vertAlign w:val="superscript"/>
        </w:rPr>
      </w:pPr>
    </w:p>
    <w:sectPr w:rsidR="00521858" w:rsidRPr="00051E6B" w:rsidSect="00DF10AF">
      <w:headerReference w:type="even" r:id="rId8"/>
      <w:headerReference w:type="default" r:id="rId9"/>
      <w:footerReference w:type="even" r:id="rId10"/>
      <w:footerReference w:type="default" r:id="rId11"/>
      <w:headerReference w:type="first" r:id="rId12"/>
      <w:footerReference w:type="first" r:id="rId13"/>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01E80" w14:textId="77777777" w:rsidR="005C633F" w:rsidRPr="00131AB7" w:rsidRDefault="005C633F" w:rsidP="001D067C">
      <w:pPr>
        <w:spacing w:after="0" w:line="240" w:lineRule="auto"/>
      </w:pPr>
      <w:r w:rsidRPr="00131AB7">
        <w:separator/>
      </w:r>
    </w:p>
  </w:endnote>
  <w:endnote w:type="continuationSeparator" w:id="0">
    <w:p w14:paraId="4158408E" w14:textId="77777777" w:rsidR="005C633F" w:rsidRPr="00131AB7" w:rsidRDefault="005C633F" w:rsidP="001D067C">
      <w:pPr>
        <w:spacing w:after="0" w:line="240" w:lineRule="auto"/>
      </w:pPr>
      <w:r w:rsidRPr="00131A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6164" w14:textId="77777777" w:rsidR="005D4E94" w:rsidRDefault="005D4E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2D9B" w14:textId="77777777" w:rsidR="005D4E94" w:rsidRDefault="005D4E9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A3EB0" w14:textId="77777777" w:rsidR="005D4E94" w:rsidRDefault="005D4E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0DD5E" w14:textId="77777777" w:rsidR="005C633F" w:rsidRPr="00131AB7" w:rsidRDefault="005C633F" w:rsidP="001D067C">
      <w:pPr>
        <w:spacing w:after="0" w:line="240" w:lineRule="auto"/>
      </w:pPr>
      <w:r w:rsidRPr="00131AB7">
        <w:separator/>
      </w:r>
    </w:p>
  </w:footnote>
  <w:footnote w:type="continuationSeparator" w:id="0">
    <w:p w14:paraId="7D0C3F17" w14:textId="77777777" w:rsidR="005C633F" w:rsidRPr="00131AB7" w:rsidRDefault="005C633F" w:rsidP="001D067C">
      <w:pPr>
        <w:spacing w:after="0" w:line="240" w:lineRule="auto"/>
      </w:pPr>
      <w:r w:rsidRPr="00131AB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1CA13" w14:textId="77777777" w:rsidR="005D4E94" w:rsidRDefault="005D4E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41463" w14:textId="77777777" w:rsidR="005D4E94" w:rsidRDefault="005D4E9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E470" w14:textId="77777777" w:rsidR="005D4E94" w:rsidRDefault="005D4E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66B1"/>
    <w:multiLevelType w:val="hybridMultilevel"/>
    <w:tmpl w:val="D03E8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089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15"/>
    <w:rsid w:val="000137CE"/>
    <w:rsid w:val="00013B1B"/>
    <w:rsid w:val="00026A2F"/>
    <w:rsid w:val="00030156"/>
    <w:rsid w:val="000349A6"/>
    <w:rsid w:val="00044A81"/>
    <w:rsid w:val="00051E6B"/>
    <w:rsid w:val="00063400"/>
    <w:rsid w:val="000C74AA"/>
    <w:rsid w:val="000D05CC"/>
    <w:rsid w:val="000F0C05"/>
    <w:rsid w:val="001022AE"/>
    <w:rsid w:val="00107B2A"/>
    <w:rsid w:val="0011114C"/>
    <w:rsid w:val="00131AB7"/>
    <w:rsid w:val="001614CD"/>
    <w:rsid w:val="00164D31"/>
    <w:rsid w:val="00180579"/>
    <w:rsid w:val="001B60E1"/>
    <w:rsid w:val="001D067C"/>
    <w:rsid w:val="001D5ED7"/>
    <w:rsid w:val="001F3BF1"/>
    <w:rsid w:val="001F5EAC"/>
    <w:rsid w:val="002427E5"/>
    <w:rsid w:val="003100BC"/>
    <w:rsid w:val="00335760"/>
    <w:rsid w:val="00337EA5"/>
    <w:rsid w:val="00341DF0"/>
    <w:rsid w:val="00382871"/>
    <w:rsid w:val="00383997"/>
    <w:rsid w:val="00390819"/>
    <w:rsid w:val="00393C8A"/>
    <w:rsid w:val="0039703F"/>
    <w:rsid w:val="003A5B62"/>
    <w:rsid w:val="003A5C4E"/>
    <w:rsid w:val="003C019B"/>
    <w:rsid w:val="003E5135"/>
    <w:rsid w:val="003F1226"/>
    <w:rsid w:val="00401F43"/>
    <w:rsid w:val="004102DF"/>
    <w:rsid w:val="004269ED"/>
    <w:rsid w:val="00435C38"/>
    <w:rsid w:val="00471B7F"/>
    <w:rsid w:val="004A359B"/>
    <w:rsid w:val="004C0407"/>
    <w:rsid w:val="004C5306"/>
    <w:rsid w:val="004C79CE"/>
    <w:rsid w:val="004D1EFD"/>
    <w:rsid w:val="004E64DE"/>
    <w:rsid w:val="004F53FA"/>
    <w:rsid w:val="00510DA1"/>
    <w:rsid w:val="00510DBE"/>
    <w:rsid w:val="00521858"/>
    <w:rsid w:val="0053155A"/>
    <w:rsid w:val="005627F9"/>
    <w:rsid w:val="005A691B"/>
    <w:rsid w:val="005B1C39"/>
    <w:rsid w:val="005B2B6A"/>
    <w:rsid w:val="005B7237"/>
    <w:rsid w:val="005C337C"/>
    <w:rsid w:val="005C633F"/>
    <w:rsid w:val="005D4E94"/>
    <w:rsid w:val="005F6057"/>
    <w:rsid w:val="0061784F"/>
    <w:rsid w:val="00626100"/>
    <w:rsid w:val="00630BB2"/>
    <w:rsid w:val="00646C29"/>
    <w:rsid w:val="00661164"/>
    <w:rsid w:val="006E50BD"/>
    <w:rsid w:val="006F20C1"/>
    <w:rsid w:val="00724E4A"/>
    <w:rsid w:val="00744F50"/>
    <w:rsid w:val="007621FE"/>
    <w:rsid w:val="00773D86"/>
    <w:rsid w:val="00795556"/>
    <w:rsid w:val="007A2B36"/>
    <w:rsid w:val="007A73ED"/>
    <w:rsid w:val="007A7C47"/>
    <w:rsid w:val="007B296B"/>
    <w:rsid w:val="007C60AF"/>
    <w:rsid w:val="0080043A"/>
    <w:rsid w:val="008123E4"/>
    <w:rsid w:val="00820D46"/>
    <w:rsid w:val="00827DF5"/>
    <w:rsid w:val="008308F3"/>
    <w:rsid w:val="00840E2F"/>
    <w:rsid w:val="00867E9F"/>
    <w:rsid w:val="00877E1B"/>
    <w:rsid w:val="00877E9A"/>
    <w:rsid w:val="008F0C8C"/>
    <w:rsid w:val="008F4D9B"/>
    <w:rsid w:val="009024EF"/>
    <w:rsid w:val="0091058B"/>
    <w:rsid w:val="00914887"/>
    <w:rsid w:val="00916EE6"/>
    <w:rsid w:val="00977B37"/>
    <w:rsid w:val="009919B1"/>
    <w:rsid w:val="009A1298"/>
    <w:rsid w:val="009A1AF8"/>
    <w:rsid w:val="009B2B07"/>
    <w:rsid w:val="009B4308"/>
    <w:rsid w:val="009B6FDA"/>
    <w:rsid w:val="009C7343"/>
    <w:rsid w:val="009E1323"/>
    <w:rsid w:val="009F7923"/>
    <w:rsid w:val="00A05E12"/>
    <w:rsid w:val="00A15160"/>
    <w:rsid w:val="00A53BAF"/>
    <w:rsid w:val="00A73391"/>
    <w:rsid w:val="00A745EE"/>
    <w:rsid w:val="00A7695C"/>
    <w:rsid w:val="00A87168"/>
    <w:rsid w:val="00A94D63"/>
    <w:rsid w:val="00AA5547"/>
    <w:rsid w:val="00AB6CAC"/>
    <w:rsid w:val="00AD74D5"/>
    <w:rsid w:val="00AD7886"/>
    <w:rsid w:val="00AE4F2C"/>
    <w:rsid w:val="00B03C13"/>
    <w:rsid w:val="00B1526F"/>
    <w:rsid w:val="00B40A4F"/>
    <w:rsid w:val="00BA73B3"/>
    <w:rsid w:val="00BB1A59"/>
    <w:rsid w:val="00BB643E"/>
    <w:rsid w:val="00C0544A"/>
    <w:rsid w:val="00C16320"/>
    <w:rsid w:val="00C16B3C"/>
    <w:rsid w:val="00C26B85"/>
    <w:rsid w:val="00C30A00"/>
    <w:rsid w:val="00C5134D"/>
    <w:rsid w:val="00C703EF"/>
    <w:rsid w:val="00C74FEC"/>
    <w:rsid w:val="00C84930"/>
    <w:rsid w:val="00C85091"/>
    <w:rsid w:val="00C90521"/>
    <w:rsid w:val="00C907A6"/>
    <w:rsid w:val="00CB4E54"/>
    <w:rsid w:val="00CB6107"/>
    <w:rsid w:val="00CD26CE"/>
    <w:rsid w:val="00CF61BF"/>
    <w:rsid w:val="00D00468"/>
    <w:rsid w:val="00D03803"/>
    <w:rsid w:val="00D10EC7"/>
    <w:rsid w:val="00D21125"/>
    <w:rsid w:val="00D253FD"/>
    <w:rsid w:val="00D50AFD"/>
    <w:rsid w:val="00DA09B3"/>
    <w:rsid w:val="00DB48E4"/>
    <w:rsid w:val="00DC5ECE"/>
    <w:rsid w:val="00DC6633"/>
    <w:rsid w:val="00DD5449"/>
    <w:rsid w:val="00DF10AF"/>
    <w:rsid w:val="00E01307"/>
    <w:rsid w:val="00E2067A"/>
    <w:rsid w:val="00E40538"/>
    <w:rsid w:val="00E421F4"/>
    <w:rsid w:val="00E444C2"/>
    <w:rsid w:val="00E67829"/>
    <w:rsid w:val="00EA7B1E"/>
    <w:rsid w:val="00EE594E"/>
    <w:rsid w:val="00F127BF"/>
    <w:rsid w:val="00F14B45"/>
    <w:rsid w:val="00F323FB"/>
    <w:rsid w:val="00F518C6"/>
    <w:rsid w:val="00F5408F"/>
    <w:rsid w:val="00F706D4"/>
    <w:rsid w:val="00FA61EF"/>
    <w:rsid w:val="00FD4E2A"/>
    <w:rsid w:val="00FE2015"/>
    <w:rsid w:val="00FF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1D3C6"/>
  <w15:chartTrackingRefBased/>
  <w15:docId w15:val="{43391B9E-6B5F-47E1-ADD2-0932C1AE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160"/>
    <w:rPr>
      <w:lang w:val="es-PE"/>
    </w:rPr>
  </w:style>
  <w:style w:type="paragraph" w:styleId="Ttulo1">
    <w:name w:val="heading 1"/>
    <w:basedOn w:val="Normal"/>
    <w:next w:val="Normal"/>
    <w:link w:val="Ttulo1Car"/>
    <w:uiPriority w:val="9"/>
    <w:qFormat/>
    <w:rsid w:val="00FE20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E20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E201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E201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E201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E20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20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20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20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201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E201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E201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E201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E201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E20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20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20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2015"/>
    <w:rPr>
      <w:rFonts w:eastAsiaTheme="majorEastAsia" w:cstheme="majorBidi"/>
      <w:color w:val="272727" w:themeColor="text1" w:themeTint="D8"/>
    </w:rPr>
  </w:style>
  <w:style w:type="paragraph" w:styleId="Ttulo">
    <w:name w:val="Title"/>
    <w:basedOn w:val="Normal"/>
    <w:next w:val="Normal"/>
    <w:link w:val="TtuloCar"/>
    <w:uiPriority w:val="10"/>
    <w:qFormat/>
    <w:rsid w:val="00FE2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20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20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20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2015"/>
    <w:pPr>
      <w:spacing w:before="160"/>
      <w:jc w:val="center"/>
    </w:pPr>
    <w:rPr>
      <w:i/>
      <w:iCs/>
      <w:color w:val="404040" w:themeColor="text1" w:themeTint="BF"/>
    </w:rPr>
  </w:style>
  <w:style w:type="character" w:customStyle="1" w:styleId="CitaCar">
    <w:name w:val="Cita Car"/>
    <w:basedOn w:val="Fuentedeprrafopredeter"/>
    <w:link w:val="Cita"/>
    <w:uiPriority w:val="29"/>
    <w:rsid w:val="00FE2015"/>
    <w:rPr>
      <w:i/>
      <w:iCs/>
      <w:color w:val="404040" w:themeColor="text1" w:themeTint="BF"/>
    </w:rPr>
  </w:style>
  <w:style w:type="paragraph" w:styleId="Prrafodelista">
    <w:name w:val="List Paragraph"/>
    <w:basedOn w:val="Normal"/>
    <w:uiPriority w:val="34"/>
    <w:qFormat/>
    <w:rsid w:val="00FE2015"/>
    <w:pPr>
      <w:ind w:left="720"/>
      <w:contextualSpacing/>
    </w:pPr>
  </w:style>
  <w:style w:type="character" w:styleId="nfasisintenso">
    <w:name w:val="Intense Emphasis"/>
    <w:basedOn w:val="Fuentedeprrafopredeter"/>
    <w:uiPriority w:val="21"/>
    <w:qFormat/>
    <w:rsid w:val="00FE2015"/>
    <w:rPr>
      <w:i/>
      <w:iCs/>
      <w:color w:val="2F5496" w:themeColor="accent1" w:themeShade="BF"/>
    </w:rPr>
  </w:style>
  <w:style w:type="paragraph" w:styleId="Citadestacada">
    <w:name w:val="Intense Quote"/>
    <w:basedOn w:val="Normal"/>
    <w:next w:val="Normal"/>
    <w:link w:val="CitadestacadaCar"/>
    <w:uiPriority w:val="30"/>
    <w:qFormat/>
    <w:rsid w:val="00FE2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E2015"/>
    <w:rPr>
      <w:i/>
      <w:iCs/>
      <w:color w:val="2F5496" w:themeColor="accent1" w:themeShade="BF"/>
    </w:rPr>
  </w:style>
  <w:style w:type="character" w:styleId="Referenciaintensa">
    <w:name w:val="Intense Reference"/>
    <w:basedOn w:val="Fuentedeprrafopredeter"/>
    <w:uiPriority w:val="32"/>
    <w:qFormat/>
    <w:rsid w:val="00FE2015"/>
    <w:rPr>
      <w:b/>
      <w:bCs/>
      <w:smallCaps/>
      <w:color w:val="2F5496" w:themeColor="accent1" w:themeShade="BF"/>
      <w:spacing w:val="5"/>
    </w:rPr>
  </w:style>
  <w:style w:type="paragraph" w:styleId="Encabezado">
    <w:name w:val="header"/>
    <w:basedOn w:val="Normal"/>
    <w:link w:val="EncabezadoCar"/>
    <w:uiPriority w:val="99"/>
    <w:unhideWhenUsed/>
    <w:rsid w:val="001D0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067C"/>
  </w:style>
  <w:style w:type="paragraph" w:styleId="Piedepgina">
    <w:name w:val="footer"/>
    <w:basedOn w:val="Normal"/>
    <w:link w:val="PiedepginaCar"/>
    <w:uiPriority w:val="99"/>
    <w:unhideWhenUsed/>
    <w:rsid w:val="001D0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067C"/>
  </w:style>
  <w:style w:type="paragraph" w:styleId="Textoindependiente">
    <w:name w:val="Body Text"/>
    <w:basedOn w:val="Normal"/>
    <w:link w:val="TextoindependienteCar"/>
    <w:uiPriority w:val="1"/>
    <w:qFormat/>
    <w:rsid w:val="00DF10AF"/>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character" w:customStyle="1" w:styleId="TextoindependienteCar">
    <w:name w:val="Texto independiente Car"/>
    <w:basedOn w:val="Fuentedeprrafopredeter"/>
    <w:link w:val="Textoindependiente"/>
    <w:uiPriority w:val="1"/>
    <w:rsid w:val="00DF10AF"/>
    <w:rPr>
      <w:rFonts w:ascii="Times New Roman" w:eastAsia="Times New Roman" w:hAnsi="Times New Roman" w:cs="Times New Roman"/>
      <w:kern w:val="0"/>
      <w:lang w:val="es-ES"/>
      <w14:ligatures w14:val="none"/>
    </w:rPr>
  </w:style>
  <w:style w:type="paragraph" w:styleId="Bibliografa">
    <w:name w:val="Bibliography"/>
    <w:basedOn w:val="Normal"/>
    <w:next w:val="Normal"/>
    <w:uiPriority w:val="37"/>
    <w:unhideWhenUsed/>
    <w:rsid w:val="007A73ED"/>
  </w:style>
  <w:style w:type="paragraph" w:styleId="Sinespaciado">
    <w:name w:val="No Spacing"/>
    <w:uiPriority w:val="1"/>
    <w:qFormat/>
    <w:rsid w:val="00C0544A"/>
    <w:pPr>
      <w:spacing w:after="0" w:line="240" w:lineRule="auto"/>
    </w:pPr>
    <w:rPr>
      <w:lang w:val="es-PE"/>
    </w:rPr>
  </w:style>
  <w:style w:type="table" w:styleId="Tablaconcuadrcula">
    <w:name w:val="Table Grid"/>
    <w:basedOn w:val="Tablanormal"/>
    <w:uiPriority w:val="39"/>
    <w:rsid w:val="009C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9C734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
    <w:name w:val="Hyperlink"/>
    <w:basedOn w:val="Fuentedeprrafopredeter"/>
    <w:uiPriority w:val="99"/>
    <w:unhideWhenUsed/>
    <w:rsid w:val="00AB6CAC"/>
    <w:rPr>
      <w:color w:val="0563C1" w:themeColor="hyperlink"/>
      <w:u w:val="single"/>
    </w:rPr>
  </w:style>
  <w:style w:type="character" w:styleId="Mencinsinresolver">
    <w:name w:val="Unresolved Mention"/>
    <w:basedOn w:val="Fuentedeprrafopredeter"/>
    <w:uiPriority w:val="99"/>
    <w:semiHidden/>
    <w:unhideWhenUsed/>
    <w:rsid w:val="00AB6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118">
      <w:bodyDiv w:val="1"/>
      <w:marLeft w:val="0"/>
      <w:marRight w:val="0"/>
      <w:marTop w:val="0"/>
      <w:marBottom w:val="0"/>
      <w:divBdr>
        <w:top w:val="none" w:sz="0" w:space="0" w:color="auto"/>
        <w:left w:val="none" w:sz="0" w:space="0" w:color="auto"/>
        <w:bottom w:val="none" w:sz="0" w:space="0" w:color="auto"/>
        <w:right w:val="none" w:sz="0" w:space="0" w:color="auto"/>
      </w:divBdr>
    </w:div>
    <w:div w:id="25371185">
      <w:bodyDiv w:val="1"/>
      <w:marLeft w:val="0"/>
      <w:marRight w:val="0"/>
      <w:marTop w:val="0"/>
      <w:marBottom w:val="0"/>
      <w:divBdr>
        <w:top w:val="none" w:sz="0" w:space="0" w:color="auto"/>
        <w:left w:val="none" w:sz="0" w:space="0" w:color="auto"/>
        <w:bottom w:val="none" w:sz="0" w:space="0" w:color="auto"/>
        <w:right w:val="none" w:sz="0" w:space="0" w:color="auto"/>
      </w:divBdr>
    </w:div>
    <w:div w:id="30109336">
      <w:bodyDiv w:val="1"/>
      <w:marLeft w:val="0"/>
      <w:marRight w:val="0"/>
      <w:marTop w:val="0"/>
      <w:marBottom w:val="0"/>
      <w:divBdr>
        <w:top w:val="none" w:sz="0" w:space="0" w:color="auto"/>
        <w:left w:val="none" w:sz="0" w:space="0" w:color="auto"/>
        <w:bottom w:val="none" w:sz="0" w:space="0" w:color="auto"/>
        <w:right w:val="none" w:sz="0" w:space="0" w:color="auto"/>
      </w:divBdr>
    </w:div>
    <w:div w:id="36781891">
      <w:bodyDiv w:val="1"/>
      <w:marLeft w:val="0"/>
      <w:marRight w:val="0"/>
      <w:marTop w:val="0"/>
      <w:marBottom w:val="0"/>
      <w:divBdr>
        <w:top w:val="none" w:sz="0" w:space="0" w:color="auto"/>
        <w:left w:val="none" w:sz="0" w:space="0" w:color="auto"/>
        <w:bottom w:val="none" w:sz="0" w:space="0" w:color="auto"/>
        <w:right w:val="none" w:sz="0" w:space="0" w:color="auto"/>
      </w:divBdr>
    </w:div>
    <w:div w:id="38477404">
      <w:bodyDiv w:val="1"/>
      <w:marLeft w:val="0"/>
      <w:marRight w:val="0"/>
      <w:marTop w:val="0"/>
      <w:marBottom w:val="0"/>
      <w:divBdr>
        <w:top w:val="none" w:sz="0" w:space="0" w:color="auto"/>
        <w:left w:val="none" w:sz="0" w:space="0" w:color="auto"/>
        <w:bottom w:val="none" w:sz="0" w:space="0" w:color="auto"/>
        <w:right w:val="none" w:sz="0" w:space="0" w:color="auto"/>
      </w:divBdr>
    </w:div>
    <w:div w:id="39475057">
      <w:bodyDiv w:val="1"/>
      <w:marLeft w:val="0"/>
      <w:marRight w:val="0"/>
      <w:marTop w:val="0"/>
      <w:marBottom w:val="0"/>
      <w:divBdr>
        <w:top w:val="none" w:sz="0" w:space="0" w:color="auto"/>
        <w:left w:val="none" w:sz="0" w:space="0" w:color="auto"/>
        <w:bottom w:val="none" w:sz="0" w:space="0" w:color="auto"/>
        <w:right w:val="none" w:sz="0" w:space="0" w:color="auto"/>
      </w:divBdr>
    </w:div>
    <w:div w:id="41635760">
      <w:bodyDiv w:val="1"/>
      <w:marLeft w:val="0"/>
      <w:marRight w:val="0"/>
      <w:marTop w:val="0"/>
      <w:marBottom w:val="0"/>
      <w:divBdr>
        <w:top w:val="none" w:sz="0" w:space="0" w:color="auto"/>
        <w:left w:val="none" w:sz="0" w:space="0" w:color="auto"/>
        <w:bottom w:val="none" w:sz="0" w:space="0" w:color="auto"/>
        <w:right w:val="none" w:sz="0" w:space="0" w:color="auto"/>
      </w:divBdr>
    </w:div>
    <w:div w:id="47268401">
      <w:bodyDiv w:val="1"/>
      <w:marLeft w:val="0"/>
      <w:marRight w:val="0"/>
      <w:marTop w:val="0"/>
      <w:marBottom w:val="0"/>
      <w:divBdr>
        <w:top w:val="none" w:sz="0" w:space="0" w:color="auto"/>
        <w:left w:val="none" w:sz="0" w:space="0" w:color="auto"/>
        <w:bottom w:val="none" w:sz="0" w:space="0" w:color="auto"/>
        <w:right w:val="none" w:sz="0" w:space="0" w:color="auto"/>
      </w:divBdr>
      <w:divsChild>
        <w:div w:id="2135126231">
          <w:marLeft w:val="0"/>
          <w:marRight w:val="0"/>
          <w:marTop w:val="0"/>
          <w:marBottom w:val="0"/>
          <w:divBdr>
            <w:top w:val="none" w:sz="0" w:space="0" w:color="auto"/>
            <w:left w:val="none" w:sz="0" w:space="0" w:color="auto"/>
            <w:bottom w:val="none" w:sz="0" w:space="0" w:color="auto"/>
            <w:right w:val="none" w:sz="0" w:space="0" w:color="auto"/>
          </w:divBdr>
        </w:div>
        <w:div w:id="108354666">
          <w:marLeft w:val="0"/>
          <w:marRight w:val="0"/>
          <w:marTop w:val="0"/>
          <w:marBottom w:val="0"/>
          <w:divBdr>
            <w:top w:val="none" w:sz="0" w:space="0" w:color="auto"/>
            <w:left w:val="none" w:sz="0" w:space="0" w:color="auto"/>
            <w:bottom w:val="none" w:sz="0" w:space="0" w:color="auto"/>
            <w:right w:val="none" w:sz="0" w:space="0" w:color="auto"/>
          </w:divBdr>
        </w:div>
      </w:divsChild>
    </w:div>
    <w:div w:id="49883973">
      <w:bodyDiv w:val="1"/>
      <w:marLeft w:val="0"/>
      <w:marRight w:val="0"/>
      <w:marTop w:val="0"/>
      <w:marBottom w:val="0"/>
      <w:divBdr>
        <w:top w:val="none" w:sz="0" w:space="0" w:color="auto"/>
        <w:left w:val="none" w:sz="0" w:space="0" w:color="auto"/>
        <w:bottom w:val="none" w:sz="0" w:space="0" w:color="auto"/>
        <w:right w:val="none" w:sz="0" w:space="0" w:color="auto"/>
      </w:divBdr>
    </w:div>
    <w:div w:id="51270048">
      <w:bodyDiv w:val="1"/>
      <w:marLeft w:val="0"/>
      <w:marRight w:val="0"/>
      <w:marTop w:val="0"/>
      <w:marBottom w:val="0"/>
      <w:divBdr>
        <w:top w:val="none" w:sz="0" w:space="0" w:color="auto"/>
        <w:left w:val="none" w:sz="0" w:space="0" w:color="auto"/>
        <w:bottom w:val="none" w:sz="0" w:space="0" w:color="auto"/>
        <w:right w:val="none" w:sz="0" w:space="0" w:color="auto"/>
      </w:divBdr>
    </w:div>
    <w:div w:id="53354336">
      <w:bodyDiv w:val="1"/>
      <w:marLeft w:val="0"/>
      <w:marRight w:val="0"/>
      <w:marTop w:val="0"/>
      <w:marBottom w:val="0"/>
      <w:divBdr>
        <w:top w:val="none" w:sz="0" w:space="0" w:color="auto"/>
        <w:left w:val="none" w:sz="0" w:space="0" w:color="auto"/>
        <w:bottom w:val="none" w:sz="0" w:space="0" w:color="auto"/>
        <w:right w:val="none" w:sz="0" w:space="0" w:color="auto"/>
      </w:divBdr>
    </w:div>
    <w:div w:id="58594931">
      <w:bodyDiv w:val="1"/>
      <w:marLeft w:val="0"/>
      <w:marRight w:val="0"/>
      <w:marTop w:val="0"/>
      <w:marBottom w:val="0"/>
      <w:divBdr>
        <w:top w:val="none" w:sz="0" w:space="0" w:color="auto"/>
        <w:left w:val="none" w:sz="0" w:space="0" w:color="auto"/>
        <w:bottom w:val="none" w:sz="0" w:space="0" w:color="auto"/>
        <w:right w:val="none" w:sz="0" w:space="0" w:color="auto"/>
      </w:divBdr>
    </w:div>
    <w:div w:id="83262417">
      <w:bodyDiv w:val="1"/>
      <w:marLeft w:val="0"/>
      <w:marRight w:val="0"/>
      <w:marTop w:val="0"/>
      <w:marBottom w:val="0"/>
      <w:divBdr>
        <w:top w:val="none" w:sz="0" w:space="0" w:color="auto"/>
        <w:left w:val="none" w:sz="0" w:space="0" w:color="auto"/>
        <w:bottom w:val="none" w:sz="0" w:space="0" w:color="auto"/>
        <w:right w:val="none" w:sz="0" w:space="0" w:color="auto"/>
      </w:divBdr>
    </w:div>
    <w:div w:id="83918406">
      <w:bodyDiv w:val="1"/>
      <w:marLeft w:val="0"/>
      <w:marRight w:val="0"/>
      <w:marTop w:val="0"/>
      <w:marBottom w:val="0"/>
      <w:divBdr>
        <w:top w:val="none" w:sz="0" w:space="0" w:color="auto"/>
        <w:left w:val="none" w:sz="0" w:space="0" w:color="auto"/>
        <w:bottom w:val="none" w:sz="0" w:space="0" w:color="auto"/>
        <w:right w:val="none" w:sz="0" w:space="0" w:color="auto"/>
      </w:divBdr>
    </w:div>
    <w:div w:id="91560319">
      <w:bodyDiv w:val="1"/>
      <w:marLeft w:val="0"/>
      <w:marRight w:val="0"/>
      <w:marTop w:val="0"/>
      <w:marBottom w:val="0"/>
      <w:divBdr>
        <w:top w:val="none" w:sz="0" w:space="0" w:color="auto"/>
        <w:left w:val="none" w:sz="0" w:space="0" w:color="auto"/>
        <w:bottom w:val="none" w:sz="0" w:space="0" w:color="auto"/>
        <w:right w:val="none" w:sz="0" w:space="0" w:color="auto"/>
      </w:divBdr>
    </w:div>
    <w:div w:id="98839039">
      <w:bodyDiv w:val="1"/>
      <w:marLeft w:val="0"/>
      <w:marRight w:val="0"/>
      <w:marTop w:val="0"/>
      <w:marBottom w:val="0"/>
      <w:divBdr>
        <w:top w:val="none" w:sz="0" w:space="0" w:color="auto"/>
        <w:left w:val="none" w:sz="0" w:space="0" w:color="auto"/>
        <w:bottom w:val="none" w:sz="0" w:space="0" w:color="auto"/>
        <w:right w:val="none" w:sz="0" w:space="0" w:color="auto"/>
      </w:divBdr>
    </w:div>
    <w:div w:id="117996893">
      <w:bodyDiv w:val="1"/>
      <w:marLeft w:val="0"/>
      <w:marRight w:val="0"/>
      <w:marTop w:val="0"/>
      <w:marBottom w:val="0"/>
      <w:divBdr>
        <w:top w:val="none" w:sz="0" w:space="0" w:color="auto"/>
        <w:left w:val="none" w:sz="0" w:space="0" w:color="auto"/>
        <w:bottom w:val="none" w:sz="0" w:space="0" w:color="auto"/>
        <w:right w:val="none" w:sz="0" w:space="0" w:color="auto"/>
      </w:divBdr>
    </w:div>
    <w:div w:id="120466155">
      <w:bodyDiv w:val="1"/>
      <w:marLeft w:val="0"/>
      <w:marRight w:val="0"/>
      <w:marTop w:val="0"/>
      <w:marBottom w:val="0"/>
      <w:divBdr>
        <w:top w:val="none" w:sz="0" w:space="0" w:color="auto"/>
        <w:left w:val="none" w:sz="0" w:space="0" w:color="auto"/>
        <w:bottom w:val="none" w:sz="0" w:space="0" w:color="auto"/>
        <w:right w:val="none" w:sz="0" w:space="0" w:color="auto"/>
      </w:divBdr>
    </w:div>
    <w:div w:id="133446759">
      <w:bodyDiv w:val="1"/>
      <w:marLeft w:val="0"/>
      <w:marRight w:val="0"/>
      <w:marTop w:val="0"/>
      <w:marBottom w:val="0"/>
      <w:divBdr>
        <w:top w:val="none" w:sz="0" w:space="0" w:color="auto"/>
        <w:left w:val="none" w:sz="0" w:space="0" w:color="auto"/>
        <w:bottom w:val="none" w:sz="0" w:space="0" w:color="auto"/>
        <w:right w:val="none" w:sz="0" w:space="0" w:color="auto"/>
      </w:divBdr>
    </w:div>
    <w:div w:id="135533593">
      <w:bodyDiv w:val="1"/>
      <w:marLeft w:val="0"/>
      <w:marRight w:val="0"/>
      <w:marTop w:val="0"/>
      <w:marBottom w:val="0"/>
      <w:divBdr>
        <w:top w:val="none" w:sz="0" w:space="0" w:color="auto"/>
        <w:left w:val="none" w:sz="0" w:space="0" w:color="auto"/>
        <w:bottom w:val="none" w:sz="0" w:space="0" w:color="auto"/>
        <w:right w:val="none" w:sz="0" w:space="0" w:color="auto"/>
      </w:divBdr>
    </w:div>
    <w:div w:id="139463895">
      <w:bodyDiv w:val="1"/>
      <w:marLeft w:val="0"/>
      <w:marRight w:val="0"/>
      <w:marTop w:val="0"/>
      <w:marBottom w:val="0"/>
      <w:divBdr>
        <w:top w:val="none" w:sz="0" w:space="0" w:color="auto"/>
        <w:left w:val="none" w:sz="0" w:space="0" w:color="auto"/>
        <w:bottom w:val="none" w:sz="0" w:space="0" w:color="auto"/>
        <w:right w:val="none" w:sz="0" w:space="0" w:color="auto"/>
      </w:divBdr>
    </w:div>
    <w:div w:id="140077784">
      <w:bodyDiv w:val="1"/>
      <w:marLeft w:val="0"/>
      <w:marRight w:val="0"/>
      <w:marTop w:val="0"/>
      <w:marBottom w:val="0"/>
      <w:divBdr>
        <w:top w:val="none" w:sz="0" w:space="0" w:color="auto"/>
        <w:left w:val="none" w:sz="0" w:space="0" w:color="auto"/>
        <w:bottom w:val="none" w:sz="0" w:space="0" w:color="auto"/>
        <w:right w:val="none" w:sz="0" w:space="0" w:color="auto"/>
      </w:divBdr>
    </w:div>
    <w:div w:id="152769560">
      <w:bodyDiv w:val="1"/>
      <w:marLeft w:val="0"/>
      <w:marRight w:val="0"/>
      <w:marTop w:val="0"/>
      <w:marBottom w:val="0"/>
      <w:divBdr>
        <w:top w:val="none" w:sz="0" w:space="0" w:color="auto"/>
        <w:left w:val="none" w:sz="0" w:space="0" w:color="auto"/>
        <w:bottom w:val="none" w:sz="0" w:space="0" w:color="auto"/>
        <w:right w:val="none" w:sz="0" w:space="0" w:color="auto"/>
      </w:divBdr>
    </w:div>
    <w:div w:id="158889902">
      <w:bodyDiv w:val="1"/>
      <w:marLeft w:val="0"/>
      <w:marRight w:val="0"/>
      <w:marTop w:val="0"/>
      <w:marBottom w:val="0"/>
      <w:divBdr>
        <w:top w:val="none" w:sz="0" w:space="0" w:color="auto"/>
        <w:left w:val="none" w:sz="0" w:space="0" w:color="auto"/>
        <w:bottom w:val="none" w:sz="0" w:space="0" w:color="auto"/>
        <w:right w:val="none" w:sz="0" w:space="0" w:color="auto"/>
      </w:divBdr>
    </w:div>
    <w:div w:id="163933994">
      <w:bodyDiv w:val="1"/>
      <w:marLeft w:val="0"/>
      <w:marRight w:val="0"/>
      <w:marTop w:val="0"/>
      <w:marBottom w:val="0"/>
      <w:divBdr>
        <w:top w:val="none" w:sz="0" w:space="0" w:color="auto"/>
        <w:left w:val="none" w:sz="0" w:space="0" w:color="auto"/>
        <w:bottom w:val="none" w:sz="0" w:space="0" w:color="auto"/>
        <w:right w:val="none" w:sz="0" w:space="0" w:color="auto"/>
      </w:divBdr>
    </w:div>
    <w:div w:id="168177903">
      <w:bodyDiv w:val="1"/>
      <w:marLeft w:val="0"/>
      <w:marRight w:val="0"/>
      <w:marTop w:val="0"/>
      <w:marBottom w:val="0"/>
      <w:divBdr>
        <w:top w:val="none" w:sz="0" w:space="0" w:color="auto"/>
        <w:left w:val="none" w:sz="0" w:space="0" w:color="auto"/>
        <w:bottom w:val="none" w:sz="0" w:space="0" w:color="auto"/>
        <w:right w:val="none" w:sz="0" w:space="0" w:color="auto"/>
      </w:divBdr>
    </w:div>
    <w:div w:id="174685767">
      <w:bodyDiv w:val="1"/>
      <w:marLeft w:val="0"/>
      <w:marRight w:val="0"/>
      <w:marTop w:val="0"/>
      <w:marBottom w:val="0"/>
      <w:divBdr>
        <w:top w:val="none" w:sz="0" w:space="0" w:color="auto"/>
        <w:left w:val="none" w:sz="0" w:space="0" w:color="auto"/>
        <w:bottom w:val="none" w:sz="0" w:space="0" w:color="auto"/>
        <w:right w:val="none" w:sz="0" w:space="0" w:color="auto"/>
      </w:divBdr>
    </w:div>
    <w:div w:id="191959166">
      <w:bodyDiv w:val="1"/>
      <w:marLeft w:val="0"/>
      <w:marRight w:val="0"/>
      <w:marTop w:val="0"/>
      <w:marBottom w:val="0"/>
      <w:divBdr>
        <w:top w:val="none" w:sz="0" w:space="0" w:color="auto"/>
        <w:left w:val="none" w:sz="0" w:space="0" w:color="auto"/>
        <w:bottom w:val="none" w:sz="0" w:space="0" w:color="auto"/>
        <w:right w:val="none" w:sz="0" w:space="0" w:color="auto"/>
      </w:divBdr>
    </w:div>
    <w:div w:id="193616513">
      <w:bodyDiv w:val="1"/>
      <w:marLeft w:val="0"/>
      <w:marRight w:val="0"/>
      <w:marTop w:val="0"/>
      <w:marBottom w:val="0"/>
      <w:divBdr>
        <w:top w:val="none" w:sz="0" w:space="0" w:color="auto"/>
        <w:left w:val="none" w:sz="0" w:space="0" w:color="auto"/>
        <w:bottom w:val="none" w:sz="0" w:space="0" w:color="auto"/>
        <w:right w:val="none" w:sz="0" w:space="0" w:color="auto"/>
      </w:divBdr>
    </w:div>
    <w:div w:id="197200935">
      <w:bodyDiv w:val="1"/>
      <w:marLeft w:val="0"/>
      <w:marRight w:val="0"/>
      <w:marTop w:val="0"/>
      <w:marBottom w:val="0"/>
      <w:divBdr>
        <w:top w:val="none" w:sz="0" w:space="0" w:color="auto"/>
        <w:left w:val="none" w:sz="0" w:space="0" w:color="auto"/>
        <w:bottom w:val="none" w:sz="0" w:space="0" w:color="auto"/>
        <w:right w:val="none" w:sz="0" w:space="0" w:color="auto"/>
      </w:divBdr>
    </w:div>
    <w:div w:id="201601327">
      <w:bodyDiv w:val="1"/>
      <w:marLeft w:val="0"/>
      <w:marRight w:val="0"/>
      <w:marTop w:val="0"/>
      <w:marBottom w:val="0"/>
      <w:divBdr>
        <w:top w:val="none" w:sz="0" w:space="0" w:color="auto"/>
        <w:left w:val="none" w:sz="0" w:space="0" w:color="auto"/>
        <w:bottom w:val="none" w:sz="0" w:space="0" w:color="auto"/>
        <w:right w:val="none" w:sz="0" w:space="0" w:color="auto"/>
      </w:divBdr>
    </w:div>
    <w:div w:id="205073013">
      <w:bodyDiv w:val="1"/>
      <w:marLeft w:val="0"/>
      <w:marRight w:val="0"/>
      <w:marTop w:val="0"/>
      <w:marBottom w:val="0"/>
      <w:divBdr>
        <w:top w:val="none" w:sz="0" w:space="0" w:color="auto"/>
        <w:left w:val="none" w:sz="0" w:space="0" w:color="auto"/>
        <w:bottom w:val="none" w:sz="0" w:space="0" w:color="auto"/>
        <w:right w:val="none" w:sz="0" w:space="0" w:color="auto"/>
      </w:divBdr>
    </w:div>
    <w:div w:id="213850883">
      <w:bodyDiv w:val="1"/>
      <w:marLeft w:val="0"/>
      <w:marRight w:val="0"/>
      <w:marTop w:val="0"/>
      <w:marBottom w:val="0"/>
      <w:divBdr>
        <w:top w:val="none" w:sz="0" w:space="0" w:color="auto"/>
        <w:left w:val="none" w:sz="0" w:space="0" w:color="auto"/>
        <w:bottom w:val="none" w:sz="0" w:space="0" w:color="auto"/>
        <w:right w:val="none" w:sz="0" w:space="0" w:color="auto"/>
      </w:divBdr>
    </w:div>
    <w:div w:id="215509631">
      <w:bodyDiv w:val="1"/>
      <w:marLeft w:val="0"/>
      <w:marRight w:val="0"/>
      <w:marTop w:val="0"/>
      <w:marBottom w:val="0"/>
      <w:divBdr>
        <w:top w:val="none" w:sz="0" w:space="0" w:color="auto"/>
        <w:left w:val="none" w:sz="0" w:space="0" w:color="auto"/>
        <w:bottom w:val="none" w:sz="0" w:space="0" w:color="auto"/>
        <w:right w:val="none" w:sz="0" w:space="0" w:color="auto"/>
      </w:divBdr>
    </w:div>
    <w:div w:id="222181340">
      <w:bodyDiv w:val="1"/>
      <w:marLeft w:val="0"/>
      <w:marRight w:val="0"/>
      <w:marTop w:val="0"/>
      <w:marBottom w:val="0"/>
      <w:divBdr>
        <w:top w:val="none" w:sz="0" w:space="0" w:color="auto"/>
        <w:left w:val="none" w:sz="0" w:space="0" w:color="auto"/>
        <w:bottom w:val="none" w:sz="0" w:space="0" w:color="auto"/>
        <w:right w:val="none" w:sz="0" w:space="0" w:color="auto"/>
      </w:divBdr>
    </w:div>
    <w:div w:id="228153532">
      <w:bodyDiv w:val="1"/>
      <w:marLeft w:val="0"/>
      <w:marRight w:val="0"/>
      <w:marTop w:val="0"/>
      <w:marBottom w:val="0"/>
      <w:divBdr>
        <w:top w:val="none" w:sz="0" w:space="0" w:color="auto"/>
        <w:left w:val="none" w:sz="0" w:space="0" w:color="auto"/>
        <w:bottom w:val="none" w:sz="0" w:space="0" w:color="auto"/>
        <w:right w:val="none" w:sz="0" w:space="0" w:color="auto"/>
      </w:divBdr>
    </w:div>
    <w:div w:id="228926483">
      <w:bodyDiv w:val="1"/>
      <w:marLeft w:val="0"/>
      <w:marRight w:val="0"/>
      <w:marTop w:val="0"/>
      <w:marBottom w:val="0"/>
      <w:divBdr>
        <w:top w:val="none" w:sz="0" w:space="0" w:color="auto"/>
        <w:left w:val="none" w:sz="0" w:space="0" w:color="auto"/>
        <w:bottom w:val="none" w:sz="0" w:space="0" w:color="auto"/>
        <w:right w:val="none" w:sz="0" w:space="0" w:color="auto"/>
      </w:divBdr>
    </w:div>
    <w:div w:id="234709524">
      <w:bodyDiv w:val="1"/>
      <w:marLeft w:val="0"/>
      <w:marRight w:val="0"/>
      <w:marTop w:val="0"/>
      <w:marBottom w:val="0"/>
      <w:divBdr>
        <w:top w:val="none" w:sz="0" w:space="0" w:color="auto"/>
        <w:left w:val="none" w:sz="0" w:space="0" w:color="auto"/>
        <w:bottom w:val="none" w:sz="0" w:space="0" w:color="auto"/>
        <w:right w:val="none" w:sz="0" w:space="0" w:color="auto"/>
      </w:divBdr>
    </w:div>
    <w:div w:id="241568947">
      <w:bodyDiv w:val="1"/>
      <w:marLeft w:val="0"/>
      <w:marRight w:val="0"/>
      <w:marTop w:val="0"/>
      <w:marBottom w:val="0"/>
      <w:divBdr>
        <w:top w:val="none" w:sz="0" w:space="0" w:color="auto"/>
        <w:left w:val="none" w:sz="0" w:space="0" w:color="auto"/>
        <w:bottom w:val="none" w:sz="0" w:space="0" w:color="auto"/>
        <w:right w:val="none" w:sz="0" w:space="0" w:color="auto"/>
      </w:divBdr>
    </w:div>
    <w:div w:id="242032337">
      <w:bodyDiv w:val="1"/>
      <w:marLeft w:val="0"/>
      <w:marRight w:val="0"/>
      <w:marTop w:val="0"/>
      <w:marBottom w:val="0"/>
      <w:divBdr>
        <w:top w:val="none" w:sz="0" w:space="0" w:color="auto"/>
        <w:left w:val="none" w:sz="0" w:space="0" w:color="auto"/>
        <w:bottom w:val="none" w:sz="0" w:space="0" w:color="auto"/>
        <w:right w:val="none" w:sz="0" w:space="0" w:color="auto"/>
      </w:divBdr>
    </w:div>
    <w:div w:id="245918195">
      <w:bodyDiv w:val="1"/>
      <w:marLeft w:val="0"/>
      <w:marRight w:val="0"/>
      <w:marTop w:val="0"/>
      <w:marBottom w:val="0"/>
      <w:divBdr>
        <w:top w:val="none" w:sz="0" w:space="0" w:color="auto"/>
        <w:left w:val="none" w:sz="0" w:space="0" w:color="auto"/>
        <w:bottom w:val="none" w:sz="0" w:space="0" w:color="auto"/>
        <w:right w:val="none" w:sz="0" w:space="0" w:color="auto"/>
      </w:divBdr>
    </w:div>
    <w:div w:id="246037746">
      <w:bodyDiv w:val="1"/>
      <w:marLeft w:val="0"/>
      <w:marRight w:val="0"/>
      <w:marTop w:val="0"/>
      <w:marBottom w:val="0"/>
      <w:divBdr>
        <w:top w:val="none" w:sz="0" w:space="0" w:color="auto"/>
        <w:left w:val="none" w:sz="0" w:space="0" w:color="auto"/>
        <w:bottom w:val="none" w:sz="0" w:space="0" w:color="auto"/>
        <w:right w:val="none" w:sz="0" w:space="0" w:color="auto"/>
      </w:divBdr>
    </w:div>
    <w:div w:id="254556455">
      <w:bodyDiv w:val="1"/>
      <w:marLeft w:val="0"/>
      <w:marRight w:val="0"/>
      <w:marTop w:val="0"/>
      <w:marBottom w:val="0"/>
      <w:divBdr>
        <w:top w:val="none" w:sz="0" w:space="0" w:color="auto"/>
        <w:left w:val="none" w:sz="0" w:space="0" w:color="auto"/>
        <w:bottom w:val="none" w:sz="0" w:space="0" w:color="auto"/>
        <w:right w:val="none" w:sz="0" w:space="0" w:color="auto"/>
      </w:divBdr>
    </w:div>
    <w:div w:id="263075166">
      <w:bodyDiv w:val="1"/>
      <w:marLeft w:val="0"/>
      <w:marRight w:val="0"/>
      <w:marTop w:val="0"/>
      <w:marBottom w:val="0"/>
      <w:divBdr>
        <w:top w:val="none" w:sz="0" w:space="0" w:color="auto"/>
        <w:left w:val="none" w:sz="0" w:space="0" w:color="auto"/>
        <w:bottom w:val="none" w:sz="0" w:space="0" w:color="auto"/>
        <w:right w:val="none" w:sz="0" w:space="0" w:color="auto"/>
      </w:divBdr>
    </w:div>
    <w:div w:id="267659373">
      <w:bodyDiv w:val="1"/>
      <w:marLeft w:val="0"/>
      <w:marRight w:val="0"/>
      <w:marTop w:val="0"/>
      <w:marBottom w:val="0"/>
      <w:divBdr>
        <w:top w:val="none" w:sz="0" w:space="0" w:color="auto"/>
        <w:left w:val="none" w:sz="0" w:space="0" w:color="auto"/>
        <w:bottom w:val="none" w:sz="0" w:space="0" w:color="auto"/>
        <w:right w:val="none" w:sz="0" w:space="0" w:color="auto"/>
      </w:divBdr>
    </w:div>
    <w:div w:id="269244961">
      <w:bodyDiv w:val="1"/>
      <w:marLeft w:val="0"/>
      <w:marRight w:val="0"/>
      <w:marTop w:val="0"/>
      <w:marBottom w:val="0"/>
      <w:divBdr>
        <w:top w:val="none" w:sz="0" w:space="0" w:color="auto"/>
        <w:left w:val="none" w:sz="0" w:space="0" w:color="auto"/>
        <w:bottom w:val="none" w:sz="0" w:space="0" w:color="auto"/>
        <w:right w:val="none" w:sz="0" w:space="0" w:color="auto"/>
      </w:divBdr>
    </w:div>
    <w:div w:id="271934441">
      <w:bodyDiv w:val="1"/>
      <w:marLeft w:val="0"/>
      <w:marRight w:val="0"/>
      <w:marTop w:val="0"/>
      <w:marBottom w:val="0"/>
      <w:divBdr>
        <w:top w:val="none" w:sz="0" w:space="0" w:color="auto"/>
        <w:left w:val="none" w:sz="0" w:space="0" w:color="auto"/>
        <w:bottom w:val="none" w:sz="0" w:space="0" w:color="auto"/>
        <w:right w:val="none" w:sz="0" w:space="0" w:color="auto"/>
      </w:divBdr>
    </w:div>
    <w:div w:id="282199419">
      <w:bodyDiv w:val="1"/>
      <w:marLeft w:val="0"/>
      <w:marRight w:val="0"/>
      <w:marTop w:val="0"/>
      <w:marBottom w:val="0"/>
      <w:divBdr>
        <w:top w:val="none" w:sz="0" w:space="0" w:color="auto"/>
        <w:left w:val="none" w:sz="0" w:space="0" w:color="auto"/>
        <w:bottom w:val="none" w:sz="0" w:space="0" w:color="auto"/>
        <w:right w:val="none" w:sz="0" w:space="0" w:color="auto"/>
      </w:divBdr>
    </w:div>
    <w:div w:id="293603151">
      <w:bodyDiv w:val="1"/>
      <w:marLeft w:val="0"/>
      <w:marRight w:val="0"/>
      <w:marTop w:val="0"/>
      <w:marBottom w:val="0"/>
      <w:divBdr>
        <w:top w:val="none" w:sz="0" w:space="0" w:color="auto"/>
        <w:left w:val="none" w:sz="0" w:space="0" w:color="auto"/>
        <w:bottom w:val="none" w:sz="0" w:space="0" w:color="auto"/>
        <w:right w:val="none" w:sz="0" w:space="0" w:color="auto"/>
      </w:divBdr>
    </w:div>
    <w:div w:id="295180910">
      <w:bodyDiv w:val="1"/>
      <w:marLeft w:val="0"/>
      <w:marRight w:val="0"/>
      <w:marTop w:val="0"/>
      <w:marBottom w:val="0"/>
      <w:divBdr>
        <w:top w:val="none" w:sz="0" w:space="0" w:color="auto"/>
        <w:left w:val="none" w:sz="0" w:space="0" w:color="auto"/>
        <w:bottom w:val="none" w:sz="0" w:space="0" w:color="auto"/>
        <w:right w:val="none" w:sz="0" w:space="0" w:color="auto"/>
      </w:divBdr>
    </w:div>
    <w:div w:id="299698945">
      <w:bodyDiv w:val="1"/>
      <w:marLeft w:val="0"/>
      <w:marRight w:val="0"/>
      <w:marTop w:val="0"/>
      <w:marBottom w:val="0"/>
      <w:divBdr>
        <w:top w:val="none" w:sz="0" w:space="0" w:color="auto"/>
        <w:left w:val="none" w:sz="0" w:space="0" w:color="auto"/>
        <w:bottom w:val="none" w:sz="0" w:space="0" w:color="auto"/>
        <w:right w:val="none" w:sz="0" w:space="0" w:color="auto"/>
      </w:divBdr>
    </w:div>
    <w:div w:id="301233355">
      <w:bodyDiv w:val="1"/>
      <w:marLeft w:val="0"/>
      <w:marRight w:val="0"/>
      <w:marTop w:val="0"/>
      <w:marBottom w:val="0"/>
      <w:divBdr>
        <w:top w:val="none" w:sz="0" w:space="0" w:color="auto"/>
        <w:left w:val="none" w:sz="0" w:space="0" w:color="auto"/>
        <w:bottom w:val="none" w:sz="0" w:space="0" w:color="auto"/>
        <w:right w:val="none" w:sz="0" w:space="0" w:color="auto"/>
      </w:divBdr>
    </w:div>
    <w:div w:id="308822639">
      <w:bodyDiv w:val="1"/>
      <w:marLeft w:val="0"/>
      <w:marRight w:val="0"/>
      <w:marTop w:val="0"/>
      <w:marBottom w:val="0"/>
      <w:divBdr>
        <w:top w:val="none" w:sz="0" w:space="0" w:color="auto"/>
        <w:left w:val="none" w:sz="0" w:space="0" w:color="auto"/>
        <w:bottom w:val="none" w:sz="0" w:space="0" w:color="auto"/>
        <w:right w:val="none" w:sz="0" w:space="0" w:color="auto"/>
      </w:divBdr>
    </w:div>
    <w:div w:id="310060666">
      <w:bodyDiv w:val="1"/>
      <w:marLeft w:val="0"/>
      <w:marRight w:val="0"/>
      <w:marTop w:val="0"/>
      <w:marBottom w:val="0"/>
      <w:divBdr>
        <w:top w:val="none" w:sz="0" w:space="0" w:color="auto"/>
        <w:left w:val="none" w:sz="0" w:space="0" w:color="auto"/>
        <w:bottom w:val="none" w:sz="0" w:space="0" w:color="auto"/>
        <w:right w:val="none" w:sz="0" w:space="0" w:color="auto"/>
      </w:divBdr>
    </w:div>
    <w:div w:id="320741444">
      <w:bodyDiv w:val="1"/>
      <w:marLeft w:val="0"/>
      <w:marRight w:val="0"/>
      <w:marTop w:val="0"/>
      <w:marBottom w:val="0"/>
      <w:divBdr>
        <w:top w:val="none" w:sz="0" w:space="0" w:color="auto"/>
        <w:left w:val="none" w:sz="0" w:space="0" w:color="auto"/>
        <w:bottom w:val="none" w:sz="0" w:space="0" w:color="auto"/>
        <w:right w:val="none" w:sz="0" w:space="0" w:color="auto"/>
      </w:divBdr>
    </w:div>
    <w:div w:id="326597830">
      <w:bodyDiv w:val="1"/>
      <w:marLeft w:val="0"/>
      <w:marRight w:val="0"/>
      <w:marTop w:val="0"/>
      <w:marBottom w:val="0"/>
      <w:divBdr>
        <w:top w:val="none" w:sz="0" w:space="0" w:color="auto"/>
        <w:left w:val="none" w:sz="0" w:space="0" w:color="auto"/>
        <w:bottom w:val="none" w:sz="0" w:space="0" w:color="auto"/>
        <w:right w:val="none" w:sz="0" w:space="0" w:color="auto"/>
      </w:divBdr>
    </w:div>
    <w:div w:id="333849814">
      <w:bodyDiv w:val="1"/>
      <w:marLeft w:val="0"/>
      <w:marRight w:val="0"/>
      <w:marTop w:val="0"/>
      <w:marBottom w:val="0"/>
      <w:divBdr>
        <w:top w:val="none" w:sz="0" w:space="0" w:color="auto"/>
        <w:left w:val="none" w:sz="0" w:space="0" w:color="auto"/>
        <w:bottom w:val="none" w:sz="0" w:space="0" w:color="auto"/>
        <w:right w:val="none" w:sz="0" w:space="0" w:color="auto"/>
      </w:divBdr>
    </w:div>
    <w:div w:id="334848056">
      <w:bodyDiv w:val="1"/>
      <w:marLeft w:val="0"/>
      <w:marRight w:val="0"/>
      <w:marTop w:val="0"/>
      <w:marBottom w:val="0"/>
      <w:divBdr>
        <w:top w:val="none" w:sz="0" w:space="0" w:color="auto"/>
        <w:left w:val="none" w:sz="0" w:space="0" w:color="auto"/>
        <w:bottom w:val="none" w:sz="0" w:space="0" w:color="auto"/>
        <w:right w:val="none" w:sz="0" w:space="0" w:color="auto"/>
      </w:divBdr>
    </w:div>
    <w:div w:id="344287660">
      <w:bodyDiv w:val="1"/>
      <w:marLeft w:val="0"/>
      <w:marRight w:val="0"/>
      <w:marTop w:val="0"/>
      <w:marBottom w:val="0"/>
      <w:divBdr>
        <w:top w:val="none" w:sz="0" w:space="0" w:color="auto"/>
        <w:left w:val="none" w:sz="0" w:space="0" w:color="auto"/>
        <w:bottom w:val="none" w:sz="0" w:space="0" w:color="auto"/>
        <w:right w:val="none" w:sz="0" w:space="0" w:color="auto"/>
      </w:divBdr>
    </w:div>
    <w:div w:id="350760723">
      <w:bodyDiv w:val="1"/>
      <w:marLeft w:val="0"/>
      <w:marRight w:val="0"/>
      <w:marTop w:val="0"/>
      <w:marBottom w:val="0"/>
      <w:divBdr>
        <w:top w:val="none" w:sz="0" w:space="0" w:color="auto"/>
        <w:left w:val="none" w:sz="0" w:space="0" w:color="auto"/>
        <w:bottom w:val="none" w:sz="0" w:space="0" w:color="auto"/>
        <w:right w:val="none" w:sz="0" w:space="0" w:color="auto"/>
      </w:divBdr>
    </w:div>
    <w:div w:id="353310416">
      <w:bodyDiv w:val="1"/>
      <w:marLeft w:val="0"/>
      <w:marRight w:val="0"/>
      <w:marTop w:val="0"/>
      <w:marBottom w:val="0"/>
      <w:divBdr>
        <w:top w:val="none" w:sz="0" w:space="0" w:color="auto"/>
        <w:left w:val="none" w:sz="0" w:space="0" w:color="auto"/>
        <w:bottom w:val="none" w:sz="0" w:space="0" w:color="auto"/>
        <w:right w:val="none" w:sz="0" w:space="0" w:color="auto"/>
      </w:divBdr>
    </w:div>
    <w:div w:id="356077494">
      <w:bodyDiv w:val="1"/>
      <w:marLeft w:val="0"/>
      <w:marRight w:val="0"/>
      <w:marTop w:val="0"/>
      <w:marBottom w:val="0"/>
      <w:divBdr>
        <w:top w:val="none" w:sz="0" w:space="0" w:color="auto"/>
        <w:left w:val="none" w:sz="0" w:space="0" w:color="auto"/>
        <w:bottom w:val="none" w:sz="0" w:space="0" w:color="auto"/>
        <w:right w:val="none" w:sz="0" w:space="0" w:color="auto"/>
      </w:divBdr>
    </w:div>
    <w:div w:id="359280770">
      <w:bodyDiv w:val="1"/>
      <w:marLeft w:val="0"/>
      <w:marRight w:val="0"/>
      <w:marTop w:val="0"/>
      <w:marBottom w:val="0"/>
      <w:divBdr>
        <w:top w:val="none" w:sz="0" w:space="0" w:color="auto"/>
        <w:left w:val="none" w:sz="0" w:space="0" w:color="auto"/>
        <w:bottom w:val="none" w:sz="0" w:space="0" w:color="auto"/>
        <w:right w:val="none" w:sz="0" w:space="0" w:color="auto"/>
      </w:divBdr>
    </w:div>
    <w:div w:id="369375753">
      <w:bodyDiv w:val="1"/>
      <w:marLeft w:val="0"/>
      <w:marRight w:val="0"/>
      <w:marTop w:val="0"/>
      <w:marBottom w:val="0"/>
      <w:divBdr>
        <w:top w:val="none" w:sz="0" w:space="0" w:color="auto"/>
        <w:left w:val="none" w:sz="0" w:space="0" w:color="auto"/>
        <w:bottom w:val="none" w:sz="0" w:space="0" w:color="auto"/>
        <w:right w:val="none" w:sz="0" w:space="0" w:color="auto"/>
      </w:divBdr>
    </w:div>
    <w:div w:id="372658630">
      <w:bodyDiv w:val="1"/>
      <w:marLeft w:val="0"/>
      <w:marRight w:val="0"/>
      <w:marTop w:val="0"/>
      <w:marBottom w:val="0"/>
      <w:divBdr>
        <w:top w:val="none" w:sz="0" w:space="0" w:color="auto"/>
        <w:left w:val="none" w:sz="0" w:space="0" w:color="auto"/>
        <w:bottom w:val="none" w:sz="0" w:space="0" w:color="auto"/>
        <w:right w:val="none" w:sz="0" w:space="0" w:color="auto"/>
      </w:divBdr>
    </w:div>
    <w:div w:id="381834797">
      <w:bodyDiv w:val="1"/>
      <w:marLeft w:val="0"/>
      <w:marRight w:val="0"/>
      <w:marTop w:val="0"/>
      <w:marBottom w:val="0"/>
      <w:divBdr>
        <w:top w:val="none" w:sz="0" w:space="0" w:color="auto"/>
        <w:left w:val="none" w:sz="0" w:space="0" w:color="auto"/>
        <w:bottom w:val="none" w:sz="0" w:space="0" w:color="auto"/>
        <w:right w:val="none" w:sz="0" w:space="0" w:color="auto"/>
      </w:divBdr>
    </w:div>
    <w:div w:id="383145396">
      <w:bodyDiv w:val="1"/>
      <w:marLeft w:val="0"/>
      <w:marRight w:val="0"/>
      <w:marTop w:val="0"/>
      <w:marBottom w:val="0"/>
      <w:divBdr>
        <w:top w:val="none" w:sz="0" w:space="0" w:color="auto"/>
        <w:left w:val="none" w:sz="0" w:space="0" w:color="auto"/>
        <w:bottom w:val="none" w:sz="0" w:space="0" w:color="auto"/>
        <w:right w:val="none" w:sz="0" w:space="0" w:color="auto"/>
      </w:divBdr>
      <w:divsChild>
        <w:div w:id="1523784069">
          <w:marLeft w:val="0"/>
          <w:marRight w:val="0"/>
          <w:marTop w:val="0"/>
          <w:marBottom w:val="0"/>
          <w:divBdr>
            <w:top w:val="none" w:sz="0" w:space="0" w:color="auto"/>
            <w:left w:val="none" w:sz="0" w:space="0" w:color="auto"/>
            <w:bottom w:val="none" w:sz="0" w:space="0" w:color="auto"/>
            <w:right w:val="none" w:sz="0" w:space="0" w:color="auto"/>
          </w:divBdr>
        </w:div>
        <w:div w:id="162093227">
          <w:marLeft w:val="0"/>
          <w:marRight w:val="0"/>
          <w:marTop w:val="0"/>
          <w:marBottom w:val="0"/>
          <w:divBdr>
            <w:top w:val="none" w:sz="0" w:space="0" w:color="auto"/>
            <w:left w:val="none" w:sz="0" w:space="0" w:color="auto"/>
            <w:bottom w:val="none" w:sz="0" w:space="0" w:color="auto"/>
            <w:right w:val="none" w:sz="0" w:space="0" w:color="auto"/>
          </w:divBdr>
        </w:div>
        <w:div w:id="980379744">
          <w:marLeft w:val="0"/>
          <w:marRight w:val="0"/>
          <w:marTop w:val="0"/>
          <w:marBottom w:val="0"/>
          <w:divBdr>
            <w:top w:val="none" w:sz="0" w:space="0" w:color="auto"/>
            <w:left w:val="none" w:sz="0" w:space="0" w:color="auto"/>
            <w:bottom w:val="none" w:sz="0" w:space="0" w:color="auto"/>
            <w:right w:val="none" w:sz="0" w:space="0" w:color="auto"/>
          </w:divBdr>
        </w:div>
        <w:div w:id="1406604957">
          <w:marLeft w:val="0"/>
          <w:marRight w:val="0"/>
          <w:marTop w:val="0"/>
          <w:marBottom w:val="0"/>
          <w:divBdr>
            <w:top w:val="none" w:sz="0" w:space="0" w:color="auto"/>
            <w:left w:val="none" w:sz="0" w:space="0" w:color="auto"/>
            <w:bottom w:val="none" w:sz="0" w:space="0" w:color="auto"/>
            <w:right w:val="none" w:sz="0" w:space="0" w:color="auto"/>
          </w:divBdr>
        </w:div>
        <w:div w:id="272708891">
          <w:marLeft w:val="0"/>
          <w:marRight w:val="0"/>
          <w:marTop w:val="0"/>
          <w:marBottom w:val="0"/>
          <w:divBdr>
            <w:top w:val="none" w:sz="0" w:space="0" w:color="auto"/>
            <w:left w:val="none" w:sz="0" w:space="0" w:color="auto"/>
            <w:bottom w:val="none" w:sz="0" w:space="0" w:color="auto"/>
            <w:right w:val="none" w:sz="0" w:space="0" w:color="auto"/>
          </w:divBdr>
        </w:div>
        <w:div w:id="1428497816">
          <w:marLeft w:val="0"/>
          <w:marRight w:val="0"/>
          <w:marTop w:val="0"/>
          <w:marBottom w:val="0"/>
          <w:divBdr>
            <w:top w:val="none" w:sz="0" w:space="0" w:color="auto"/>
            <w:left w:val="none" w:sz="0" w:space="0" w:color="auto"/>
            <w:bottom w:val="none" w:sz="0" w:space="0" w:color="auto"/>
            <w:right w:val="none" w:sz="0" w:space="0" w:color="auto"/>
          </w:divBdr>
        </w:div>
        <w:div w:id="1559242205">
          <w:marLeft w:val="0"/>
          <w:marRight w:val="0"/>
          <w:marTop w:val="0"/>
          <w:marBottom w:val="0"/>
          <w:divBdr>
            <w:top w:val="none" w:sz="0" w:space="0" w:color="auto"/>
            <w:left w:val="none" w:sz="0" w:space="0" w:color="auto"/>
            <w:bottom w:val="none" w:sz="0" w:space="0" w:color="auto"/>
            <w:right w:val="none" w:sz="0" w:space="0" w:color="auto"/>
          </w:divBdr>
        </w:div>
      </w:divsChild>
    </w:div>
    <w:div w:id="384791754">
      <w:bodyDiv w:val="1"/>
      <w:marLeft w:val="0"/>
      <w:marRight w:val="0"/>
      <w:marTop w:val="0"/>
      <w:marBottom w:val="0"/>
      <w:divBdr>
        <w:top w:val="none" w:sz="0" w:space="0" w:color="auto"/>
        <w:left w:val="none" w:sz="0" w:space="0" w:color="auto"/>
        <w:bottom w:val="none" w:sz="0" w:space="0" w:color="auto"/>
        <w:right w:val="none" w:sz="0" w:space="0" w:color="auto"/>
      </w:divBdr>
    </w:div>
    <w:div w:id="384918279">
      <w:bodyDiv w:val="1"/>
      <w:marLeft w:val="0"/>
      <w:marRight w:val="0"/>
      <w:marTop w:val="0"/>
      <w:marBottom w:val="0"/>
      <w:divBdr>
        <w:top w:val="none" w:sz="0" w:space="0" w:color="auto"/>
        <w:left w:val="none" w:sz="0" w:space="0" w:color="auto"/>
        <w:bottom w:val="none" w:sz="0" w:space="0" w:color="auto"/>
        <w:right w:val="none" w:sz="0" w:space="0" w:color="auto"/>
      </w:divBdr>
    </w:div>
    <w:div w:id="386995330">
      <w:bodyDiv w:val="1"/>
      <w:marLeft w:val="0"/>
      <w:marRight w:val="0"/>
      <w:marTop w:val="0"/>
      <w:marBottom w:val="0"/>
      <w:divBdr>
        <w:top w:val="none" w:sz="0" w:space="0" w:color="auto"/>
        <w:left w:val="none" w:sz="0" w:space="0" w:color="auto"/>
        <w:bottom w:val="none" w:sz="0" w:space="0" w:color="auto"/>
        <w:right w:val="none" w:sz="0" w:space="0" w:color="auto"/>
      </w:divBdr>
    </w:div>
    <w:div w:id="392317279">
      <w:bodyDiv w:val="1"/>
      <w:marLeft w:val="0"/>
      <w:marRight w:val="0"/>
      <w:marTop w:val="0"/>
      <w:marBottom w:val="0"/>
      <w:divBdr>
        <w:top w:val="none" w:sz="0" w:space="0" w:color="auto"/>
        <w:left w:val="none" w:sz="0" w:space="0" w:color="auto"/>
        <w:bottom w:val="none" w:sz="0" w:space="0" w:color="auto"/>
        <w:right w:val="none" w:sz="0" w:space="0" w:color="auto"/>
      </w:divBdr>
    </w:div>
    <w:div w:id="395469271">
      <w:bodyDiv w:val="1"/>
      <w:marLeft w:val="0"/>
      <w:marRight w:val="0"/>
      <w:marTop w:val="0"/>
      <w:marBottom w:val="0"/>
      <w:divBdr>
        <w:top w:val="none" w:sz="0" w:space="0" w:color="auto"/>
        <w:left w:val="none" w:sz="0" w:space="0" w:color="auto"/>
        <w:bottom w:val="none" w:sz="0" w:space="0" w:color="auto"/>
        <w:right w:val="none" w:sz="0" w:space="0" w:color="auto"/>
      </w:divBdr>
    </w:div>
    <w:div w:id="399406027">
      <w:bodyDiv w:val="1"/>
      <w:marLeft w:val="0"/>
      <w:marRight w:val="0"/>
      <w:marTop w:val="0"/>
      <w:marBottom w:val="0"/>
      <w:divBdr>
        <w:top w:val="none" w:sz="0" w:space="0" w:color="auto"/>
        <w:left w:val="none" w:sz="0" w:space="0" w:color="auto"/>
        <w:bottom w:val="none" w:sz="0" w:space="0" w:color="auto"/>
        <w:right w:val="none" w:sz="0" w:space="0" w:color="auto"/>
      </w:divBdr>
    </w:div>
    <w:div w:id="405961175">
      <w:bodyDiv w:val="1"/>
      <w:marLeft w:val="0"/>
      <w:marRight w:val="0"/>
      <w:marTop w:val="0"/>
      <w:marBottom w:val="0"/>
      <w:divBdr>
        <w:top w:val="none" w:sz="0" w:space="0" w:color="auto"/>
        <w:left w:val="none" w:sz="0" w:space="0" w:color="auto"/>
        <w:bottom w:val="none" w:sz="0" w:space="0" w:color="auto"/>
        <w:right w:val="none" w:sz="0" w:space="0" w:color="auto"/>
      </w:divBdr>
    </w:div>
    <w:div w:id="412240766">
      <w:bodyDiv w:val="1"/>
      <w:marLeft w:val="0"/>
      <w:marRight w:val="0"/>
      <w:marTop w:val="0"/>
      <w:marBottom w:val="0"/>
      <w:divBdr>
        <w:top w:val="none" w:sz="0" w:space="0" w:color="auto"/>
        <w:left w:val="none" w:sz="0" w:space="0" w:color="auto"/>
        <w:bottom w:val="none" w:sz="0" w:space="0" w:color="auto"/>
        <w:right w:val="none" w:sz="0" w:space="0" w:color="auto"/>
      </w:divBdr>
    </w:div>
    <w:div w:id="415593412">
      <w:bodyDiv w:val="1"/>
      <w:marLeft w:val="0"/>
      <w:marRight w:val="0"/>
      <w:marTop w:val="0"/>
      <w:marBottom w:val="0"/>
      <w:divBdr>
        <w:top w:val="none" w:sz="0" w:space="0" w:color="auto"/>
        <w:left w:val="none" w:sz="0" w:space="0" w:color="auto"/>
        <w:bottom w:val="none" w:sz="0" w:space="0" w:color="auto"/>
        <w:right w:val="none" w:sz="0" w:space="0" w:color="auto"/>
      </w:divBdr>
    </w:div>
    <w:div w:id="416948079">
      <w:bodyDiv w:val="1"/>
      <w:marLeft w:val="0"/>
      <w:marRight w:val="0"/>
      <w:marTop w:val="0"/>
      <w:marBottom w:val="0"/>
      <w:divBdr>
        <w:top w:val="none" w:sz="0" w:space="0" w:color="auto"/>
        <w:left w:val="none" w:sz="0" w:space="0" w:color="auto"/>
        <w:bottom w:val="none" w:sz="0" w:space="0" w:color="auto"/>
        <w:right w:val="none" w:sz="0" w:space="0" w:color="auto"/>
      </w:divBdr>
    </w:div>
    <w:div w:id="417095395">
      <w:bodyDiv w:val="1"/>
      <w:marLeft w:val="0"/>
      <w:marRight w:val="0"/>
      <w:marTop w:val="0"/>
      <w:marBottom w:val="0"/>
      <w:divBdr>
        <w:top w:val="none" w:sz="0" w:space="0" w:color="auto"/>
        <w:left w:val="none" w:sz="0" w:space="0" w:color="auto"/>
        <w:bottom w:val="none" w:sz="0" w:space="0" w:color="auto"/>
        <w:right w:val="none" w:sz="0" w:space="0" w:color="auto"/>
      </w:divBdr>
    </w:div>
    <w:div w:id="426123405">
      <w:bodyDiv w:val="1"/>
      <w:marLeft w:val="0"/>
      <w:marRight w:val="0"/>
      <w:marTop w:val="0"/>
      <w:marBottom w:val="0"/>
      <w:divBdr>
        <w:top w:val="none" w:sz="0" w:space="0" w:color="auto"/>
        <w:left w:val="none" w:sz="0" w:space="0" w:color="auto"/>
        <w:bottom w:val="none" w:sz="0" w:space="0" w:color="auto"/>
        <w:right w:val="none" w:sz="0" w:space="0" w:color="auto"/>
      </w:divBdr>
    </w:div>
    <w:div w:id="438137603">
      <w:bodyDiv w:val="1"/>
      <w:marLeft w:val="0"/>
      <w:marRight w:val="0"/>
      <w:marTop w:val="0"/>
      <w:marBottom w:val="0"/>
      <w:divBdr>
        <w:top w:val="none" w:sz="0" w:space="0" w:color="auto"/>
        <w:left w:val="none" w:sz="0" w:space="0" w:color="auto"/>
        <w:bottom w:val="none" w:sz="0" w:space="0" w:color="auto"/>
        <w:right w:val="none" w:sz="0" w:space="0" w:color="auto"/>
      </w:divBdr>
    </w:div>
    <w:div w:id="442656236">
      <w:bodyDiv w:val="1"/>
      <w:marLeft w:val="0"/>
      <w:marRight w:val="0"/>
      <w:marTop w:val="0"/>
      <w:marBottom w:val="0"/>
      <w:divBdr>
        <w:top w:val="none" w:sz="0" w:space="0" w:color="auto"/>
        <w:left w:val="none" w:sz="0" w:space="0" w:color="auto"/>
        <w:bottom w:val="none" w:sz="0" w:space="0" w:color="auto"/>
        <w:right w:val="none" w:sz="0" w:space="0" w:color="auto"/>
      </w:divBdr>
    </w:div>
    <w:div w:id="449473262">
      <w:bodyDiv w:val="1"/>
      <w:marLeft w:val="0"/>
      <w:marRight w:val="0"/>
      <w:marTop w:val="0"/>
      <w:marBottom w:val="0"/>
      <w:divBdr>
        <w:top w:val="none" w:sz="0" w:space="0" w:color="auto"/>
        <w:left w:val="none" w:sz="0" w:space="0" w:color="auto"/>
        <w:bottom w:val="none" w:sz="0" w:space="0" w:color="auto"/>
        <w:right w:val="none" w:sz="0" w:space="0" w:color="auto"/>
      </w:divBdr>
    </w:div>
    <w:div w:id="451094779">
      <w:bodyDiv w:val="1"/>
      <w:marLeft w:val="0"/>
      <w:marRight w:val="0"/>
      <w:marTop w:val="0"/>
      <w:marBottom w:val="0"/>
      <w:divBdr>
        <w:top w:val="none" w:sz="0" w:space="0" w:color="auto"/>
        <w:left w:val="none" w:sz="0" w:space="0" w:color="auto"/>
        <w:bottom w:val="none" w:sz="0" w:space="0" w:color="auto"/>
        <w:right w:val="none" w:sz="0" w:space="0" w:color="auto"/>
      </w:divBdr>
    </w:div>
    <w:div w:id="462578046">
      <w:bodyDiv w:val="1"/>
      <w:marLeft w:val="0"/>
      <w:marRight w:val="0"/>
      <w:marTop w:val="0"/>
      <w:marBottom w:val="0"/>
      <w:divBdr>
        <w:top w:val="none" w:sz="0" w:space="0" w:color="auto"/>
        <w:left w:val="none" w:sz="0" w:space="0" w:color="auto"/>
        <w:bottom w:val="none" w:sz="0" w:space="0" w:color="auto"/>
        <w:right w:val="none" w:sz="0" w:space="0" w:color="auto"/>
      </w:divBdr>
    </w:div>
    <w:div w:id="464545235">
      <w:bodyDiv w:val="1"/>
      <w:marLeft w:val="0"/>
      <w:marRight w:val="0"/>
      <w:marTop w:val="0"/>
      <w:marBottom w:val="0"/>
      <w:divBdr>
        <w:top w:val="none" w:sz="0" w:space="0" w:color="auto"/>
        <w:left w:val="none" w:sz="0" w:space="0" w:color="auto"/>
        <w:bottom w:val="none" w:sz="0" w:space="0" w:color="auto"/>
        <w:right w:val="none" w:sz="0" w:space="0" w:color="auto"/>
      </w:divBdr>
    </w:div>
    <w:div w:id="464660896">
      <w:bodyDiv w:val="1"/>
      <w:marLeft w:val="0"/>
      <w:marRight w:val="0"/>
      <w:marTop w:val="0"/>
      <w:marBottom w:val="0"/>
      <w:divBdr>
        <w:top w:val="none" w:sz="0" w:space="0" w:color="auto"/>
        <w:left w:val="none" w:sz="0" w:space="0" w:color="auto"/>
        <w:bottom w:val="none" w:sz="0" w:space="0" w:color="auto"/>
        <w:right w:val="none" w:sz="0" w:space="0" w:color="auto"/>
      </w:divBdr>
    </w:div>
    <w:div w:id="466124517">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
    <w:div w:id="483594897">
      <w:bodyDiv w:val="1"/>
      <w:marLeft w:val="0"/>
      <w:marRight w:val="0"/>
      <w:marTop w:val="0"/>
      <w:marBottom w:val="0"/>
      <w:divBdr>
        <w:top w:val="none" w:sz="0" w:space="0" w:color="auto"/>
        <w:left w:val="none" w:sz="0" w:space="0" w:color="auto"/>
        <w:bottom w:val="none" w:sz="0" w:space="0" w:color="auto"/>
        <w:right w:val="none" w:sz="0" w:space="0" w:color="auto"/>
      </w:divBdr>
    </w:div>
    <w:div w:id="484928942">
      <w:bodyDiv w:val="1"/>
      <w:marLeft w:val="0"/>
      <w:marRight w:val="0"/>
      <w:marTop w:val="0"/>
      <w:marBottom w:val="0"/>
      <w:divBdr>
        <w:top w:val="none" w:sz="0" w:space="0" w:color="auto"/>
        <w:left w:val="none" w:sz="0" w:space="0" w:color="auto"/>
        <w:bottom w:val="none" w:sz="0" w:space="0" w:color="auto"/>
        <w:right w:val="none" w:sz="0" w:space="0" w:color="auto"/>
      </w:divBdr>
    </w:div>
    <w:div w:id="487522398">
      <w:bodyDiv w:val="1"/>
      <w:marLeft w:val="0"/>
      <w:marRight w:val="0"/>
      <w:marTop w:val="0"/>
      <w:marBottom w:val="0"/>
      <w:divBdr>
        <w:top w:val="none" w:sz="0" w:space="0" w:color="auto"/>
        <w:left w:val="none" w:sz="0" w:space="0" w:color="auto"/>
        <w:bottom w:val="none" w:sz="0" w:space="0" w:color="auto"/>
        <w:right w:val="none" w:sz="0" w:space="0" w:color="auto"/>
      </w:divBdr>
    </w:div>
    <w:div w:id="487523282">
      <w:bodyDiv w:val="1"/>
      <w:marLeft w:val="0"/>
      <w:marRight w:val="0"/>
      <w:marTop w:val="0"/>
      <w:marBottom w:val="0"/>
      <w:divBdr>
        <w:top w:val="none" w:sz="0" w:space="0" w:color="auto"/>
        <w:left w:val="none" w:sz="0" w:space="0" w:color="auto"/>
        <w:bottom w:val="none" w:sz="0" w:space="0" w:color="auto"/>
        <w:right w:val="none" w:sz="0" w:space="0" w:color="auto"/>
      </w:divBdr>
    </w:div>
    <w:div w:id="487594739">
      <w:bodyDiv w:val="1"/>
      <w:marLeft w:val="0"/>
      <w:marRight w:val="0"/>
      <w:marTop w:val="0"/>
      <w:marBottom w:val="0"/>
      <w:divBdr>
        <w:top w:val="none" w:sz="0" w:space="0" w:color="auto"/>
        <w:left w:val="none" w:sz="0" w:space="0" w:color="auto"/>
        <w:bottom w:val="none" w:sz="0" w:space="0" w:color="auto"/>
        <w:right w:val="none" w:sz="0" w:space="0" w:color="auto"/>
      </w:divBdr>
    </w:div>
    <w:div w:id="488253442">
      <w:bodyDiv w:val="1"/>
      <w:marLeft w:val="0"/>
      <w:marRight w:val="0"/>
      <w:marTop w:val="0"/>
      <w:marBottom w:val="0"/>
      <w:divBdr>
        <w:top w:val="none" w:sz="0" w:space="0" w:color="auto"/>
        <w:left w:val="none" w:sz="0" w:space="0" w:color="auto"/>
        <w:bottom w:val="none" w:sz="0" w:space="0" w:color="auto"/>
        <w:right w:val="none" w:sz="0" w:space="0" w:color="auto"/>
      </w:divBdr>
    </w:div>
    <w:div w:id="489561771">
      <w:bodyDiv w:val="1"/>
      <w:marLeft w:val="0"/>
      <w:marRight w:val="0"/>
      <w:marTop w:val="0"/>
      <w:marBottom w:val="0"/>
      <w:divBdr>
        <w:top w:val="none" w:sz="0" w:space="0" w:color="auto"/>
        <w:left w:val="none" w:sz="0" w:space="0" w:color="auto"/>
        <w:bottom w:val="none" w:sz="0" w:space="0" w:color="auto"/>
        <w:right w:val="none" w:sz="0" w:space="0" w:color="auto"/>
      </w:divBdr>
    </w:div>
    <w:div w:id="495342239">
      <w:bodyDiv w:val="1"/>
      <w:marLeft w:val="0"/>
      <w:marRight w:val="0"/>
      <w:marTop w:val="0"/>
      <w:marBottom w:val="0"/>
      <w:divBdr>
        <w:top w:val="none" w:sz="0" w:space="0" w:color="auto"/>
        <w:left w:val="none" w:sz="0" w:space="0" w:color="auto"/>
        <w:bottom w:val="none" w:sz="0" w:space="0" w:color="auto"/>
        <w:right w:val="none" w:sz="0" w:space="0" w:color="auto"/>
      </w:divBdr>
    </w:div>
    <w:div w:id="500629627">
      <w:bodyDiv w:val="1"/>
      <w:marLeft w:val="0"/>
      <w:marRight w:val="0"/>
      <w:marTop w:val="0"/>
      <w:marBottom w:val="0"/>
      <w:divBdr>
        <w:top w:val="none" w:sz="0" w:space="0" w:color="auto"/>
        <w:left w:val="none" w:sz="0" w:space="0" w:color="auto"/>
        <w:bottom w:val="none" w:sz="0" w:space="0" w:color="auto"/>
        <w:right w:val="none" w:sz="0" w:space="0" w:color="auto"/>
      </w:divBdr>
    </w:div>
    <w:div w:id="506603008">
      <w:bodyDiv w:val="1"/>
      <w:marLeft w:val="0"/>
      <w:marRight w:val="0"/>
      <w:marTop w:val="0"/>
      <w:marBottom w:val="0"/>
      <w:divBdr>
        <w:top w:val="none" w:sz="0" w:space="0" w:color="auto"/>
        <w:left w:val="none" w:sz="0" w:space="0" w:color="auto"/>
        <w:bottom w:val="none" w:sz="0" w:space="0" w:color="auto"/>
        <w:right w:val="none" w:sz="0" w:space="0" w:color="auto"/>
      </w:divBdr>
    </w:div>
    <w:div w:id="510682083">
      <w:bodyDiv w:val="1"/>
      <w:marLeft w:val="0"/>
      <w:marRight w:val="0"/>
      <w:marTop w:val="0"/>
      <w:marBottom w:val="0"/>
      <w:divBdr>
        <w:top w:val="none" w:sz="0" w:space="0" w:color="auto"/>
        <w:left w:val="none" w:sz="0" w:space="0" w:color="auto"/>
        <w:bottom w:val="none" w:sz="0" w:space="0" w:color="auto"/>
        <w:right w:val="none" w:sz="0" w:space="0" w:color="auto"/>
      </w:divBdr>
    </w:div>
    <w:div w:id="511601729">
      <w:bodyDiv w:val="1"/>
      <w:marLeft w:val="0"/>
      <w:marRight w:val="0"/>
      <w:marTop w:val="0"/>
      <w:marBottom w:val="0"/>
      <w:divBdr>
        <w:top w:val="none" w:sz="0" w:space="0" w:color="auto"/>
        <w:left w:val="none" w:sz="0" w:space="0" w:color="auto"/>
        <w:bottom w:val="none" w:sz="0" w:space="0" w:color="auto"/>
        <w:right w:val="none" w:sz="0" w:space="0" w:color="auto"/>
      </w:divBdr>
    </w:div>
    <w:div w:id="519928053">
      <w:bodyDiv w:val="1"/>
      <w:marLeft w:val="0"/>
      <w:marRight w:val="0"/>
      <w:marTop w:val="0"/>
      <w:marBottom w:val="0"/>
      <w:divBdr>
        <w:top w:val="none" w:sz="0" w:space="0" w:color="auto"/>
        <w:left w:val="none" w:sz="0" w:space="0" w:color="auto"/>
        <w:bottom w:val="none" w:sz="0" w:space="0" w:color="auto"/>
        <w:right w:val="none" w:sz="0" w:space="0" w:color="auto"/>
      </w:divBdr>
    </w:div>
    <w:div w:id="527371370">
      <w:bodyDiv w:val="1"/>
      <w:marLeft w:val="0"/>
      <w:marRight w:val="0"/>
      <w:marTop w:val="0"/>
      <w:marBottom w:val="0"/>
      <w:divBdr>
        <w:top w:val="none" w:sz="0" w:space="0" w:color="auto"/>
        <w:left w:val="none" w:sz="0" w:space="0" w:color="auto"/>
        <w:bottom w:val="none" w:sz="0" w:space="0" w:color="auto"/>
        <w:right w:val="none" w:sz="0" w:space="0" w:color="auto"/>
      </w:divBdr>
    </w:div>
    <w:div w:id="528760683">
      <w:bodyDiv w:val="1"/>
      <w:marLeft w:val="0"/>
      <w:marRight w:val="0"/>
      <w:marTop w:val="0"/>
      <w:marBottom w:val="0"/>
      <w:divBdr>
        <w:top w:val="none" w:sz="0" w:space="0" w:color="auto"/>
        <w:left w:val="none" w:sz="0" w:space="0" w:color="auto"/>
        <w:bottom w:val="none" w:sz="0" w:space="0" w:color="auto"/>
        <w:right w:val="none" w:sz="0" w:space="0" w:color="auto"/>
      </w:divBdr>
    </w:div>
    <w:div w:id="541866197">
      <w:bodyDiv w:val="1"/>
      <w:marLeft w:val="0"/>
      <w:marRight w:val="0"/>
      <w:marTop w:val="0"/>
      <w:marBottom w:val="0"/>
      <w:divBdr>
        <w:top w:val="none" w:sz="0" w:space="0" w:color="auto"/>
        <w:left w:val="none" w:sz="0" w:space="0" w:color="auto"/>
        <w:bottom w:val="none" w:sz="0" w:space="0" w:color="auto"/>
        <w:right w:val="none" w:sz="0" w:space="0" w:color="auto"/>
      </w:divBdr>
    </w:div>
    <w:div w:id="543445835">
      <w:bodyDiv w:val="1"/>
      <w:marLeft w:val="0"/>
      <w:marRight w:val="0"/>
      <w:marTop w:val="0"/>
      <w:marBottom w:val="0"/>
      <w:divBdr>
        <w:top w:val="none" w:sz="0" w:space="0" w:color="auto"/>
        <w:left w:val="none" w:sz="0" w:space="0" w:color="auto"/>
        <w:bottom w:val="none" w:sz="0" w:space="0" w:color="auto"/>
        <w:right w:val="none" w:sz="0" w:space="0" w:color="auto"/>
      </w:divBdr>
    </w:div>
    <w:div w:id="544147523">
      <w:bodyDiv w:val="1"/>
      <w:marLeft w:val="0"/>
      <w:marRight w:val="0"/>
      <w:marTop w:val="0"/>
      <w:marBottom w:val="0"/>
      <w:divBdr>
        <w:top w:val="none" w:sz="0" w:space="0" w:color="auto"/>
        <w:left w:val="none" w:sz="0" w:space="0" w:color="auto"/>
        <w:bottom w:val="none" w:sz="0" w:space="0" w:color="auto"/>
        <w:right w:val="none" w:sz="0" w:space="0" w:color="auto"/>
      </w:divBdr>
    </w:div>
    <w:div w:id="550775479">
      <w:bodyDiv w:val="1"/>
      <w:marLeft w:val="0"/>
      <w:marRight w:val="0"/>
      <w:marTop w:val="0"/>
      <w:marBottom w:val="0"/>
      <w:divBdr>
        <w:top w:val="none" w:sz="0" w:space="0" w:color="auto"/>
        <w:left w:val="none" w:sz="0" w:space="0" w:color="auto"/>
        <w:bottom w:val="none" w:sz="0" w:space="0" w:color="auto"/>
        <w:right w:val="none" w:sz="0" w:space="0" w:color="auto"/>
      </w:divBdr>
      <w:divsChild>
        <w:div w:id="189417602">
          <w:marLeft w:val="0"/>
          <w:marRight w:val="0"/>
          <w:marTop w:val="0"/>
          <w:marBottom w:val="0"/>
          <w:divBdr>
            <w:top w:val="none" w:sz="0" w:space="0" w:color="auto"/>
            <w:left w:val="none" w:sz="0" w:space="0" w:color="auto"/>
            <w:bottom w:val="none" w:sz="0" w:space="0" w:color="auto"/>
            <w:right w:val="none" w:sz="0" w:space="0" w:color="auto"/>
          </w:divBdr>
        </w:div>
        <w:div w:id="847258604">
          <w:marLeft w:val="0"/>
          <w:marRight w:val="0"/>
          <w:marTop w:val="0"/>
          <w:marBottom w:val="0"/>
          <w:divBdr>
            <w:top w:val="none" w:sz="0" w:space="0" w:color="auto"/>
            <w:left w:val="none" w:sz="0" w:space="0" w:color="auto"/>
            <w:bottom w:val="none" w:sz="0" w:space="0" w:color="auto"/>
            <w:right w:val="none" w:sz="0" w:space="0" w:color="auto"/>
          </w:divBdr>
        </w:div>
        <w:div w:id="439688777">
          <w:marLeft w:val="0"/>
          <w:marRight w:val="0"/>
          <w:marTop w:val="0"/>
          <w:marBottom w:val="0"/>
          <w:divBdr>
            <w:top w:val="none" w:sz="0" w:space="0" w:color="auto"/>
            <w:left w:val="none" w:sz="0" w:space="0" w:color="auto"/>
            <w:bottom w:val="none" w:sz="0" w:space="0" w:color="auto"/>
            <w:right w:val="none" w:sz="0" w:space="0" w:color="auto"/>
          </w:divBdr>
        </w:div>
        <w:div w:id="1549604656">
          <w:marLeft w:val="0"/>
          <w:marRight w:val="0"/>
          <w:marTop w:val="0"/>
          <w:marBottom w:val="0"/>
          <w:divBdr>
            <w:top w:val="none" w:sz="0" w:space="0" w:color="auto"/>
            <w:left w:val="none" w:sz="0" w:space="0" w:color="auto"/>
            <w:bottom w:val="none" w:sz="0" w:space="0" w:color="auto"/>
            <w:right w:val="none" w:sz="0" w:space="0" w:color="auto"/>
          </w:divBdr>
        </w:div>
        <w:div w:id="154692598">
          <w:marLeft w:val="0"/>
          <w:marRight w:val="0"/>
          <w:marTop w:val="0"/>
          <w:marBottom w:val="0"/>
          <w:divBdr>
            <w:top w:val="none" w:sz="0" w:space="0" w:color="auto"/>
            <w:left w:val="none" w:sz="0" w:space="0" w:color="auto"/>
            <w:bottom w:val="none" w:sz="0" w:space="0" w:color="auto"/>
            <w:right w:val="none" w:sz="0" w:space="0" w:color="auto"/>
          </w:divBdr>
        </w:div>
        <w:div w:id="1431438141">
          <w:marLeft w:val="0"/>
          <w:marRight w:val="0"/>
          <w:marTop w:val="0"/>
          <w:marBottom w:val="0"/>
          <w:divBdr>
            <w:top w:val="none" w:sz="0" w:space="0" w:color="auto"/>
            <w:left w:val="none" w:sz="0" w:space="0" w:color="auto"/>
            <w:bottom w:val="none" w:sz="0" w:space="0" w:color="auto"/>
            <w:right w:val="none" w:sz="0" w:space="0" w:color="auto"/>
          </w:divBdr>
        </w:div>
        <w:div w:id="1340540649">
          <w:marLeft w:val="0"/>
          <w:marRight w:val="0"/>
          <w:marTop w:val="0"/>
          <w:marBottom w:val="0"/>
          <w:divBdr>
            <w:top w:val="none" w:sz="0" w:space="0" w:color="auto"/>
            <w:left w:val="none" w:sz="0" w:space="0" w:color="auto"/>
            <w:bottom w:val="none" w:sz="0" w:space="0" w:color="auto"/>
            <w:right w:val="none" w:sz="0" w:space="0" w:color="auto"/>
          </w:divBdr>
        </w:div>
      </w:divsChild>
    </w:div>
    <w:div w:id="563640723">
      <w:bodyDiv w:val="1"/>
      <w:marLeft w:val="0"/>
      <w:marRight w:val="0"/>
      <w:marTop w:val="0"/>
      <w:marBottom w:val="0"/>
      <w:divBdr>
        <w:top w:val="none" w:sz="0" w:space="0" w:color="auto"/>
        <w:left w:val="none" w:sz="0" w:space="0" w:color="auto"/>
        <w:bottom w:val="none" w:sz="0" w:space="0" w:color="auto"/>
        <w:right w:val="none" w:sz="0" w:space="0" w:color="auto"/>
      </w:divBdr>
    </w:div>
    <w:div w:id="568618373">
      <w:bodyDiv w:val="1"/>
      <w:marLeft w:val="0"/>
      <w:marRight w:val="0"/>
      <w:marTop w:val="0"/>
      <w:marBottom w:val="0"/>
      <w:divBdr>
        <w:top w:val="none" w:sz="0" w:space="0" w:color="auto"/>
        <w:left w:val="none" w:sz="0" w:space="0" w:color="auto"/>
        <w:bottom w:val="none" w:sz="0" w:space="0" w:color="auto"/>
        <w:right w:val="none" w:sz="0" w:space="0" w:color="auto"/>
      </w:divBdr>
    </w:div>
    <w:div w:id="569267038">
      <w:bodyDiv w:val="1"/>
      <w:marLeft w:val="0"/>
      <w:marRight w:val="0"/>
      <w:marTop w:val="0"/>
      <w:marBottom w:val="0"/>
      <w:divBdr>
        <w:top w:val="none" w:sz="0" w:space="0" w:color="auto"/>
        <w:left w:val="none" w:sz="0" w:space="0" w:color="auto"/>
        <w:bottom w:val="none" w:sz="0" w:space="0" w:color="auto"/>
        <w:right w:val="none" w:sz="0" w:space="0" w:color="auto"/>
      </w:divBdr>
    </w:div>
    <w:div w:id="571234686">
      <w:bodyDiv w:val="1"/>
      <w:marLeft w:val="0"/>
      <w:marRight w:val="0"/>
      <w:marTop w:val="0"/>
      <w:marBottom w:val="0"/>
      <w:divBdr>
        <w:top w:val="none" w:sz="0" w:space="0" w:color="auto"/>
        <w:left w:val="none" w:sz="0" w:space="0" w:color="auto"/>
        <w:bottom w:val="none" w:sz="0" w:space="0" w:color="auto"/>
        <w:right w:val="none" w:sz="0" w:space="0" w:color="auto"/>
      </w:divBdr>
    </w:div>
    <w:div w:id="572550432">
      <w:bodyDiv w:val="1"/>
      <w:marLeft w:val="0"/>
      <w:marRight w:val="0"/>
      <w:marTop w:val="0"/>
      <w:marBottom w:val="0"/>
      <w:divBdr>
        <w:top w:val="none" w:sz="0" w:space="0" w:color="auto"/>
        <w:left w:val="none" w:sz="0" w:space="0" w:color="auto"/>
        <w:bottom w:val="none" w:sz="0" w:space="0" w:color="auto"/>
        <w:right w:val="none" w:sz="0" w:space="0" w:color="auto"/>
      </w:divBdr>
    </w:div>
    <w:div w:id="577329126">
      <w:bodyDiv w:val="1"/>
      <w:marLeft w:val="0"/>
      <w:marRight w:val="0"/>
      <w:marTop w:val="0"/>
      <w:marBottom w:val="0"/>
      <w:divBdr>
        <w:top w:val="none" w:sz="0" w:space="0" w:color="auto"/>
        <w:left w:val="none" w:sz="0" w:space="0" w:color="auto"/>
        <w:bottom w:val="none" w:sz="0" w:space="0" w:color="auto"/>
        <w:right w:val="none" w:sz="0" w:space="0" w:color="auto"/>
      </w:divBdr>
    </w:div>
    <w:div w:id="593323760">
      <w:bodyDiv w:val="1"/>
      <w:marLeft w:val="0"/>
      <w:marRight w:val="0"/>
      <w:marTop w:val="0"/>
      <w:marBottom w:val="0"/>
      <w:divBdr>
        <w:top w:val="none" w:sz="0" w:space="0" w:color="auto"/>
        <w:left w:val="none" w:sz="0" w:space="0" w:color="auto"/>
        <w:bottom w:val="none" w:sz="0" w:space="0" w:color="auto"/>
        <w:right w:val="none" w:sz="0" w:space="0" w:color="auto"/>
      </w:divBdr>
    </w:div>
    <w:div w:id="593972698">
      <w:bodyDiv w:val="1"/>
      <w:marLeft w:val="0"/>
      <w:marRight w:val="0"/>
      <w:marTop w:val="0"/>
      <w:marBottom w:val="0"/>
      <w:divBdr>
        <w:top w:val="none" w:sz="0" w:space="0" w:color="auto"/>
        <w:left w:val="none" w:sz="0" w:space="0" w:color="auto"/>
        <w:bottom w:val="none" w:sz="0" w:space="0" w:color="auto"/>
        <w:right w:val="none" w:sz="0" w:space="0" w:color="auto"/>
      </w:divBdr>
    </w:div>
    <w:div w:id="609556464">
      <w:bodyDiv w:val="1"/>
      <w:marLeft w:val="0"/>
      <w:marRight w:val="0"/>
      <w:marTop w:val="0"/>
      <w:marBottom w:val="0"/>
      <w:divBdr>
        <w:top w:val="none" w:sz="0" w:space="0" w:color="auto"/>
        <w:left w:val="none" w:sz="0" w:space="0" w:color="auto"/>
        <w:bottom w:val="none" w:sz="0" w:space="0" w:color="auto"/>
        <w:right w:val="none" w:sz="0" w:space="0" w:color="auto"/>
      </w:divBdr>
    </w:div>
    <w:div w:id="616104998">
      <w:bodyDiv w:val="1"/>
      <w:marLeft w:val="0"/>
      <w:marRight w:val="0"/>
      <w:marTop w:val="0"/>
      <w:marBottom w:val="0"/>
      <w:divBdr>
        <w:top w:val="none" w:sz="0" w:space="0" w:color="auto"/>
        <w:left w:val="none" w:sz="0" w:space="0" w:color="auto"/>
        <w:bottom w:val="none" w:sz="0" w:space="0" w:color="auto"/>
        <w:right w:val="none" w:sz="0" w:space="0" w:color="auto"/>
      </w:divBdr>
    </w:div>
    <w:div w:id="621882033">
      <w:bodyDiv w:val="1"/>
      <w:marLeft w:val="0"/>
      <w:marRight w:val="0"/>
      <w:marTop w:val="0"/>
      <w:marBottom w:val="0"/>
      <w:divBdr>
        <w:top w:val="none" w:sz="0" w:space="0" w:color="auto"/>
        <w:left w:val="none" w:sz="0" w:space="0" w:color="auto"/>
        <w:bottom w:val="none" w:sz="0" w:space="0" w:color="auto"/>
        <w:right w:val="none" w:sz="0" w:space="0" w:color="auto"/>
      </w:divBdr>
    </w:div>
    <w:div w:id="623541840">
      <w:bodyDiv w:val="1"/>
      <w:marLeft w:val="0"/>
      <w:marRight w:val="0"/>
      <w:marTop w:val="0"/>
      <w:marBottom w:val="0"/>
      <w:divBdr>
        <w:top w:val="none" w:sz="0" w:space="0" w:color="auto"/>
        <w:left w:val="none" w:sz="0" w:space="0" w:color="auto"/>
        <w:bottom w:val="none" w:sz="0" w:space="0" w:color="auto"/>
        <w:right w:val="none" w:sz="0" w:space="0" w:color="auto"/>
      </w:divBdr>
      <w:divsChild>
        <w:div w:id="1429932237">
          <w:marLeft w:val="0"/>
          <w:marRight w:val="0"/>
          <w:marTop w:val="0"/>
          <w:marBottom w:val="0"/>
          <w:divBdr>
            <w:top w:val="none" w:sz="0" w:space="0" w:color="auto"/>
            <w:left w:val="none" w:sz="0" w:space="0" w:color="auto"/>
            <w:bottom w:val="none" w:sz="0" w:space="0" w:color="auto"/>
            <w:right w:val="none" w:sz="0" w:space="0" w:color="auto"/>
          </w:divBdr>
        </w:div>
        <w:div w:id="479538630">
          <w:marLeft w:val="0"/>
          <w:marRight w:val="0"/>
          <w:marTop w:val="0"/>
          <w:marBottom w:val="0"/>
          <w:divBdr>
            <w:top w:val="none" w:sz="0" w:space="0" w:color="auto"/>
            <w:left w:val="none" w:sz="0" w:space="0" w:color="auto"/>
            <w:bottom w:val="none" w:sz="0" w:space="0" w:color="auto"/>
            <w:right w:val="none" w:sz="0" w:space="0" w:color="auto"/>
          </w:divBdr>
        </w:div>
      </w:divsChild>
    </w:div>
    <w:div w:id="627590321">
      <w:bodyDiv w:val="1"/>
      <w:marLeft w:val="0"/>
      <w:marRight w:val="0"/>
      <w:marTop w:val="0"/>
      <w:marBottom w:val="0"/>
      <w:divBdr>
        <w:top w:val="none" w:sz="0" w:space="0" w:color="auto"/>
        <w:left w:val="none" w:sz="0" w:space="0" w:color="auto"/>
        <w:bottom w:val="none" w:sz="0" w:space="0" w:color="auto"/>
        <w:right w:val="none" w:sz="0" w:space="0" w:color="auto"/>
      </w:divBdr>
    </w:div>
    <w:div w:id="628365184">
      <w:bodyDiv w:val="1"/>
      <w:marLeft w:val="0"/>
      <w:marRight w:val="0"/>
      <w:marTop w:val="0"/>
      <w:marBottom w:val="0"/>
      <w:divBdr>
        <w:top w:val="none" w:sz="0" w:space="0" w:color="auto"/>
        <w:left w:val="none" w:sz="0" w:space="0" w:color="auto"/>
        <w:bottom w:val="none" w:sz="0" w:space="0" w:color="auto"/>
        <w:right w:val="none" w:sz="0" w:space="0" w:color="auto"/>
      </w:divBdr>
    </w:div>
    <w:div w:id="628971011">
      <w:bodyDiv w:val="1"/>
      <w:marLeft w:val="0"/>
      <w:marRight w:val="0"/>
      <w:marTop w:val="0"/>
      <w:marBottom w:val="0"/>
      <w:divBdr>
        <w:top w:val="none" w:sz="0" w:space="0" w:color="auto"/>
        <w:left w:val="none" w:sz="0" w:space="0" w:color="auto"/>
        <w:bottom w:val="none" w:sz="0" w:space="0" w:color="auto"/>
        <w:right w:val="none" w:sz="0" w:space="0" w:color="auto"/>
      </w:divBdr>
    </w:div>
    <w:div w:id="630864146">
      <w:bodyDiv w:val="1"/>
      <w:marLeft w:val="0"/>
      <w:marRight w:val="0"/>
      <w:marTop w:val="0"/>
      <w:marBottom w:val="0"/>
      <w:divBdr>
        <w:top w:val="none" w:sz="0" w:space="0" w:color="auto"/>
        <w:left w:val="none" w:sz="0" w:space="0" w:color="auto"/>
        <w:bottom w:val="none" w:sz="0" w:space="0" w:color="auto"/>
        <w:right w:val="none" w:sz="0" w:space="0" w:color="auto"/>
      </w:divBdr>
    </w:div>
    <w:div w:id="643197343">
      <w:bodyDiv w:val="1"/>
      <w:marLeft w:val="0"/>
      <w:marRight w:val="0"/>
      <w:marTop w:val="0"/>
      <w:marBottom w:val="0"/>
      <w:divBdr>
        <w:top w:val="none" w:sz="0" w:space="0" w:color="auto"/>
        <w:left w:val="none" w:sz="0" w:space="0" w:color="auto"/>
        <w:bottom w:val="none" w:sz="0" w:space="0" w:color="auto"/>
        <w:right w:val="none" w:sz="0" w:space="0" w:color="auto"/>
      </w:divBdr>
    </w:div>
    <w:div w:id="645092623">
      <w:bodyDiv w:val="1"/>
      <w:marLeft w:val="0"/>
      <w:marRight w:val="0"/>
      <w:marTop w:val="0"/>
      <w:marBottom w:val="0"/>
      <w:divBdr>
        <w:top w:val="none" w:sz="0" w:space="0" w:color="auto"/>
        <w:left w:val="none" w:sz="0" w:space="0" w:color="auto"/>
        <w:bottom w:val="none" w:sz="0" w:space="0" w:color="auto"/>
        <w:right w:val="none" w:sz="0" w:space="0" w:color="auto"/>
      </w:divBdr>
    </w:div>
    <w:div w:id="655840126">
      <w:bodyDiv w:val="1"/>
      <w:marLeft w:val="0"/>
      <w:marRight w:val="0"/>
      <w:marTop w:val="0"/>
      <w:marBottom w:val="0"/>
      <w:divBdr>
        <w:top w:val="none" w:sz="0" w:space="0" w:color="auto"/>
        <w:left w:val="none" w:sz="0" w:space="0" w:color="auto"/>
        <w:bottom w:val="none" w:sz="0" w:space="0" w:color="auto"/>
        <w:right w:val="none" w:sz="0" w:space="0" w:color="auto"/>
      </w:divBdr>
    </w:div>
    <w:div w:id="671030274">
      <w:bodyDiv w:val="1"/>
      <w:marLeft w:val="0"/>
      <w:marRight w:val="0"/>
      <w:marTop w:val="0"/>
      <w:marBottom w:val="0"/>
      <w:divBdr>
        <w:top w:val="none" w:sz="0" w:space="0" w:color="auto"/>
        <w:left w:val="none" w:sz="0" w:space="0" w:color="auto"/>
        <w:bottom w:val="none" w:sz="0" w:space="0" w:color="auto"/>
        <w:right w:val="none" w:sz="0" w:space="0" w:color="auto"/>
      </w:divBdr>
    </w:div>
    <w:div w:id="671835336">
      <w:bodyDiv w:val="1"/>
      <w:marLeft w:val="0"/>
      <w:marRight w:val="0"/>
      <w:marTop w:val="0"/>
      <w:marBottom w:val="0"/>
      <w:divBdr>
        <w:top w:val="none" w:sz="0" w:space="0" w:color="auto"/>
        <w:left w:val="none" w:sz="0" w:space="0" w:color="auto"/>
        <w:bottom w:val="none" w:sz="0" w:space="0" w:color="auto"/>
        <w:right w:val="none" w:sz="0" w:space="0" w:color="auto"/>
      </w:divBdr>
    </w:div>
    <w:div w:id="675380946">
      <w:bodyDiv w:val="1"/>
      <w:marLeft w:val="0"/>
      <w:marRight w:val="0"/>
      <w:marTop w:val="0"/>
      <w:marBottom w:val="0"/>
      <w:divBdr>
        <w:top w:val="none" w:sz="0" w:space="0" w:color="auto"/>
        <w:left w:val="none" w:sz="0" w:space="0" w:color="auto"/>
        <w:bottom w:val="none" w:sz="0" w:space="0" w:color="auto"/>
        <w:right w:val="none" w:sz="0" w:space="0" w:color="auto"/>
      </w:divBdr>
    </w:div>
    <w:div w:id="686715859">
      <w:bodyDiv w:val="1"/>
      <w:marLeft w:val="0"/>
      <w:marRight w:val="0"/>
      <w:marTop w:val="0"/>
      <w:marBottom w:val="0"/>
      <w:divBdr>
        <w:top w:val="none" w:sz="0" w:space="0" w:color="auto"/>
        <w:left w:val="none" w:sz="0" w:space="0" w:color="auto"/>
        <w:bottom w:val="none" w:sz="0" w:space="0" w:color="auto"/>
        <w:right w:val="none" w:sz="0" w:space="0" w:color="auto"/>
      </w:divBdr>
    </w:div>
    <w:div w:id="692656193">
      <w:bodyDiv w:val="1"/>
      <w:marLeft w:val="0"/>
      <w:marRight w:val="0"/>
      <w:marTop w:val="0"/>
      <w:marBottom w:val="0"/>
      <w:divBdr>
        <w:top w:val="none" w:sz="0" w:space="0" w:color="auto"/>
        <w:left w:val="none" w:sz="0" w:space="0" w:color="auto"/>
        <w:bottom w:val="none" w:sz="0" w:space="0" w:color="auto"/>
        <w:right w:val="none" w:sz="0" w:space="0" w:color="auto"/>
      </w:divBdr>
    </w:div>
    <w:div w:id="695693995">
      <w:bodyDiv w:val="1"/>
      <w:marLeft w:val="0"/>
      <w:marRight w:val="0"/>
      <w:marTop w:val="0"/>
      <w:marBottom w:val="0"/>
      <w:divBdr>
        <w:top w:val="none" w:sz="0" w:space="0" w:color="auto"/>
        <w:left w:val="none" w:sz="0" w:space="0" w:color="auto"/>
        <w:bottom w:val="none" w:sz="0" w:space="0" w:color="auto"/>
        <w:right w:val="none" w:sz="0" w:space="0" w:color="auto"/>
      </w:divBdr>
    </w:div>
    <w:div w:id="698508785">
      <w:bodyDiv w:val="1"/>
      <w:marLeft w:val="0"/>
      <w:marRight w:val="0"/>
      <w:marTop w:val="0"/>
      <w:marBottom w:val="0"/>
      <w:divBdr>
        <w:top w:val="none" w:sz="0" w:space="0" w:color="auto"/>
        <w:left w:val="none" w:sz="0" w:space="0" w:color="auto"/>
        <w:bottom w:val="none" w:sz="0" w:space="0" w:color="auto"/>
        <w:right w:val="none" w:sz="0" w:space="0" w:color="auto"/>
      </w:divBdr>
    </w:div>
    <w:div w:id="703949280">
      <w:bodyDiv w:val="1"/>
      <w:marLeft w:val="0"/>
      <w:marRight w:val="0"/>
      <w:marTop w:val="0"/>
      <w:marBottom w:val="0"/>
      <w:divBdr>
        <w:top w:val="none" w:sz="0" w:space="0" w:color="auto"/>
        <w:left w:val="none" w:sz="0" w:space="0" w:color="auto"/>
        <w:bottom w:val="none" w:sz="0" w:space="0" w:color="auto"/>
        <w:right w:val="none" w:sz="0" w:space="0" w:color="auto"/>
      </w:divBdr>
    </w:div>
    <w:div w:id="710308171">
      <w:bodyDiv w:val="1"/>
      <w:marLeft w:val="0"/>
      <w:marRight w:val="0"/>
      <w:marTop w:val="0"/>
      <w:marBottom w:val="0"/>
      <w:divBdr>
        <w:top w:val="none" w:sz="0" w:space="0" w:color="auto"/>
        <w:left w:val="none" w:sz="0" w:space="0" w:color="auto"/>
        <w:bottom w:val="none" w:sz="0" w:space="0" w:color="auto"/>
        <w:right w:val="none" w:sz="0" w:space="0" w:color="auto"/>
      </w:divBdr>
    </w:div>
    <w:div w:id="715349273">
      <w:bodyDiv w:val="1"/>
      <w:marLeft w:val="0"/>
      <w:marRight w:val="0"/>
      <w:marTop w:val="0"/>
      <w:marBottom w:val="0"/>
      <w:divBdr>
        <w:top w:val="none" w:sz="0" w:space="0" w:color="auto"/>
        <w:left w:val="none" w:sz="0" w:space="0" w:color="auto"/>
        <w:bottom w:val="none" w:sz="0" w:space="0" w:color="auto"/>
        <w:right w:val="none" w:sz="0" w:space="0" w:color="auto"/>
      </w:divBdr>
    </w:div>
    <w:div w:id="716122220">
      <w:bodyDiv w:val="1"/>
      <w:marLeft w:val="0"/>
      <w:marRight w:val="0"/>
      <w:marTop w:val="0"/>
      <w:marBottom w:val="0"/>
      <w:divBdr>
        <w:top w:val="none" w:sz="0" w:space="0" w:color="auto"/>
        <w:left w:val="none" w:sz="0" w:space="0" w:color="auto"/>
        <w:bottom w:val="none" w:sz="0" w:space="0" w:color="auto"/>
        <w:right w:val="none" w:sz="0" w:space="0" w:color="auto"/>
      </w:divBdr>
    </w:div>
    <w:div w:id="719477550">
      <w:bodyDiv w:val="1"/>
      <w:marLeft w:val="0"/>
      <w:marRight w:val="0"/>
      <w:marTop w:val="0"/>
      <w:marBottom w:val="0"/>
      <w:divBdr>
        <w:top w:val="none" w:sz="0" w:space="0" w:color="auto"/>
        <w:left w:val="none" w:sz="0" w:space="0" w:color="auto"/>
        <w:bottom w:val="none" w:sz="0" w:space="0" w:color="auto"/>
        <w:right w:val="none" w:sz="0" w:space="0" w:color="auto"/>
      </w:divBdr>
    </w:div>
    <w:div w:id="724842351">
      <w:bodyDiv w:val="1"/>
      <w:marLeft w:val="0"/>
      <w:marRight w:val="0"/>
      <w:marTop w:val="0"/>
      <w:marBottom w:val="0"/>
      <w:divBdr>
        <w:top w:val="none" w:sz="0" w:space="0" w:color="auto"/>
        <w:left w:val="none" w:sz="0" w:space="0" w:color="auto"/>
        <w:bottom w:val="none" w:sz="0" w:space="0" w:color="auto"/>
        <w:right w:val="none" w:sz="0" w:space="0" w:color="auto"/>
      </w:divBdr>
    </w:div>
    <w:div w:id="731806459">
      <w:bodyDiv w:val="1"/>
      <w:marLeft w:val="0"/>
      <w:marRight w:val="0"/>
      <w:marTop w:val="0"/>
      <w:marBottom w:val="0"/>
      <w:divBdr>
        <w:top w:val="none" w:sz="0" w:space="0" w:color="auto"/>
        <w:left w:val="none" w:sz="0" w:space="0" w:color="auto"/>
        <w:bottom w:val="none" w:sz="0" w:space="0" w:color="auto"/>
        <w:right w:val="none" w:sz="0" w:space="0" w:color="auto"/>
      </w:divBdr>
    </w:div>
    <w:div w:id="732584445">
      <w:bodyDiv w:val="1"/>
      <w:marLeft w:val="0"/>
      <w:marRight w:val="0"/>
      <w:marTop w:val="0"/>
      <w:marBottom w:val="0"/>
      <w:divBdr>
        <w:top w:val="none" w:sz="0" w:space="0" w:color="auto"/>
        <w:left w:val="none" w:sz="0" w:space="0" w:color="auto"/>
        <w:bottom w:val="none" w:sz="0" w:space="0" w:color="auto"/>
        <w:right w:val="none" w:sz="0" w:space="0" w:color="auto"/>
      </w:divBdr>
    </w:div>
    <w:div w:id="737441460">
      <w:bodyDiv w:val="1"/>
      <w:marLeft w:val="0"/>
      <w:marRight w:val="0"/>
      <w:marTop w:val="0"/>
      <w:marBottom w:val="0"/>
      <w:divBdr>
        <w:top w:val="none" w:sz="0" w:space="0" w:color="auto"/>
        <w:left w:val="none" w:sz="0" w:space="0" w:color="auto"/>
        <w:bottom w:val="none" w:sz="0" w:space="0" w:color="auto"/>
        <w:right w:val="none" w:sz="0" w:space="0" w:color="auto"/>
      </w:divBdr>
    </w:div>
    <w:div w:id="744112389">
      <w:bodyDiv w:val="1"/>
      <w:marLeft w:val="0"/>
      <w:marRight w:val="0"/>
      <w:marTop w:val="0"/>
      <w:marBottom w:val="0"/>
      <w:divBdr>
        <w:top w:val="none" w:sz="0" w:space="0" w:color="auto"/>
        <w:left w:val="none" w:sz="0" w:space="0" w:color="auto"/>
        <w:bottom w:val="none" w:sz="0" w:space="0" w:color="auto"/>
        <w:right w:val="none" w:sz="0" w:space="0" w:color="auto"/>
      </w:divBdr>
    </w:div>
    <w:div w:id="757216447">
      <w:bodyDiv w:val="1"/>
      <w:marLeft w:val="0"/>
      <w:marRight w:val="0"/>
      <w:marTop w:val="0"/>
      <w:marBottom w:val="0"/>
      <w:divBdr>
        <w:top w:val="none" w:sz="0" w:space="0" w:color="auto"/>
        <w:left w:val="none" w:sz="0" w:space="0" w:color="auto"/>
        <w:bottom w:val="none" w:sz="0" w:space="0" w:color="auto"/>
        <w:right w:val="none" w:sz="0" w:space="0" w:color="auto"/>
      </w:divBdr>
    </w:div>
    <w:div w:id="769005874">
      <w:bodyDiv w:val="1"/>
      <w:marLeft w:val="0"/>
      <w:marRight w:val="0"/>
      <w:marTop w:val="0"/>
      <w:marBottom w:val="0"/>
      <w:divBdr>
        <w:top w:val="none" w:sz="0" w:space="0" w:color="auto"/>
        <w:left w:val="none" w:sz="0" w:space="0" w:color="auto"/>
        <w:bottom w:val="none" w:sz="0" w:space="0" w:color="auto"/>
        <w:right w:val="none" w:sz="0" w:space="0" w:color="auto"/>
      </w:divBdr>
    </w:div>
    <w:div w:id="774594716">
      <w:bodyDiv w:val="1"/>
      <w:marLeft w:val="0"/>
      <w:marRight w:val="0"/>
      <w:marTop w:val="0"/>
      <w:marBottom w:val="0"/>
      <w:divBdr>
        <w:top w:val="none" w:sz="0" w:space="0" w:color="auto"/>
        <w:left w:val="none" w:sz="0" w:space="0" w:color="auto"/>
        <w:bottom w:val="none" w:sz="0" w:space="0" w:color="auto"/>
        <w:right w:val="none" w:sz="0" w:space="0" w:color="auto"/>
      </w:divBdr>
    </w:div>
    <w:div w:id="789282597">
      <w:bodyDiv w:val="1"/>
      <w:marLeft w:val="0"/>
      <w:marRight w:val="0"/>
      <w:marTop w:val="0"/>
      <w:marBottom w:val="0"/>
      <w:divBdr>
        <w:top w:val="none" w:sz="0" w:space="0" w:color="auto"/>
        <w:left w:val="none" w:sz="0" w:space="0" w:color="auto"/>
        <w:bottom w:val="none" w:sz="0" w:space="0" w:color="auto"/>
        <w:right w:val="none" w:sz="0" w:space="0" w:color="auto"/>
      </w:divBdr>
    </w:div>
    <w:div w:id="800540850">
      <w:bodyDiv w:val="1"/>
      <w:marLeft w:val="0"/>
      <w:marRight w:val="0"/>
      <w:marTop w:val="0"/>
      <w:marBottom w:val="0"/>
      <w:divBdr>
        <w:top w:val="none" w:sz="0" w:space="0" w:color="auto"/>
        <w:left w:val="none" w:sz="0" w:space="0" w:color="auto"/>
        <w:bottom w:val="none" w:sz="0" w:space="0" w:color="auto"/>
        <w:right w:val="none" w:sz="0" w:space="0" w:color="auto"/>
      </w:divBdr>
    </w:div>
    <w:div w:id="801385797">
      <w:bodyDiv w:val="1"/>
      <w:marLeft w:val="0"/>
      <w:marRight w:val="0"/>
      <w:marTop w:val="0"/>
      <w:marBottom w:val="0"/>
      <w:divBdr>
        <w:top w:val="none" w:sz="0" w:space="0" w:color="auto"/>
        <w:left w:val="none" w:sz="0" w:space="0" w:color="auto"/>
        <w:bottom w:val="none" w:sz="0" w:space="0" w:color="auto"/>
        <w:right w:val="none" w:sz="0" w:space="0" w:color="auto"/>
      </w:divBdr>
    </w:div>
    <w:div w:id="802235519">
      <w:bodyDiv w:val="1"/>
      <w:marLeft w:val="0"/>
      <w:marRight w:val="0"/>
      <w:marTop w:val="0"/>
      <w:marBottom w:val="0"/>
      <w:divBdr>
        <w:top w:val="none" w:sz="0" w:space="0" w:color="auto"/>
        <w:left w:val="none" w:sz="0" w:space="0" w:color="auto"/>
        <w:bottom w:val="none" w:sz="0" w:space="0" w:color="auto"/>
        <w:right w:val="none" w:sz="0" w:space="0" w:color="auto"/>
      </w:divBdr>
    </w:div>
    <w:div w:id="804007571">
      <w:bodyDiv w:val="1"/>
      <w:marLeft w:val="0"/>
      <w:marRight w:val="0"/>
      <w:marTop w:val="0"/>
      <w:marBottom w:val="0"/>
      <w:divBdr>
        <w:top w:val="none" w:sz="0" w:space="0" w:color="auto"/>
        <w:left w:val="none" w:sz="0" w:space="0" w:color="auto"/>
        <w:bottom w:val="none" w:sz="0" w:space="0" w:color="auto"/>
        <w:right w:val="none" w:sz="0" w:space="0" w:color="auto"/>
      </w:divBdr>
    </w:div>
    <w:div w:id="805314597">
      <w:bodyDiv w:val="1"/>
      <w:marLeft w:val="0"/>
      <w:marRight w:val="0"/>
      <w:marTop w:val="0"/>
      <w:marBottom w:val="0"/>
      <w:divBdr>
        <w:top w:val="none" w:sz="0" w:space="0" w:color="auto"/>
        <w:left w:val="none" w:sz="0" w:space="0" w:color="auto"/>
        <w:bottom w:val="none" w:sz="0" w:space="0" w:color="auto"/>
        <w:right w:val="none" w:sz="0" w:space="0" w:color="auto"/>
      </w:divBdr>
    </w:div>
    <w:div w:id="809134982">
      <w:bodyDiv w:val="1"/>
      <w:marLeft w:val="0"/>
      <w:marRight w:val="0"/>
      <w:marTop w:val="0"/>
      <w:marBottom w:val="0"/>
      <w:divBdr>
        <w:top w:val="none" w:sz="0" w:space="0" w:color="auto"/>
        <w:left w:val="none" w:sz="0" w:space="0" w:color="auto"/>
        <w:bottom w:val="none" w:sz="0" w:space="0" w:color="auto"/>
        <w:right w:val="none" w:sz="0" w:space="0" w:color="auto"/>
      </w:divBdr>
    </w:div>
    <w:div w:id="810631549">
      <w:bodyDiv w:val="1"/>
      <w:marLeft w:val="0"/>
      <w:marRight w:val="0"/>
      <w:marTop w:val="0"/>
      <w:marBottom w:val="0"/>
      <w:divBdr>
        <w:top w:val="none" w:sz="0" w:space="0" w:color="auto"/>
        <w:left w:val="none" w:sz="0" w:space="0" w:color="auto"/>
        <w:bottom w:val="none" w:sz="0" w:space="0" w:color="auto"/>
        <w:right w:val="none" w:sz="0" w:space="0" w:color="auto"/>
      </w:divBdr>
    </w:div>
    <w:div w:id="818034258">
      <w:bodyDiv w:val="1"/>
      <w:marLeft w:val="0"/>
      <w:marRight w:val="0"/>
      <w:marTop w:val="0"/>
      <w:marBottom w:val="0"/>
      <w:divBdr>
        <w:top w:val="none" w:sz="0" w:space="0" w:color="auto"/>
        <w:left w:val="none" w:sz="0" w:space="0" w:color="auto"/>
        <w:bottom w:val="none" w:sz="0" w:space="0" w:color="auto"/>
        <w:right w:val="none" w:sz="0" w:space="0" w:color="auto"/>
      </w:divBdr>
    </w:div>
    <w:div w:id="823273972">
      <w:bodyDiv w:val="1"/>
      <w:marLeft w:val="0"/>
      <w:marRight w:val="0"/>
      <w:marTop w:val="0"/>
      <w:marBottom w:val="0"/>
      <w:divBdr>
        <w:top w:val="none" w:sz="0" w:space="0" w:color="auto"/>
        <w:left w:val="none" w:sz="0" w:space="0" w:color="auto"/>
        <w:bottom w:val="none" w:sz="0" w:space="0" w:color="auto"/>
        <w:right w:val="none" w:sz="0" w:space="0" w:color="auto"/>
      </w:divBdr>
    </w:div>
    <w:div w:id="830754296">
      <w:bodyDiv w:val="1"/>
      <w:marLeft w:val="0"/>
      <w:marRight w:val="0"/>
      <w:marTop w:val="0"/>
      <w:marBottom w:val="0"/>
      <w:divBdr>
        <w:top w:val="none" w:sz="0" w:space="0" w:color="auto"/>
        <w:left w:val="none" w:sz="0" w:space="0" w:color="auto"/>
        <w:bottom w:val="none" w:sz="0" w:space="0" w:color="auto"/>
        <w:right w:val="none" w:sz="0" w:space="0" w:color="auto"/>
      </w:divBdr>
    </w:div>
    <w:div w:id="832337016">
      <w:bodyDiv w:val="1"/>
      <w:marLeft w:val="0"/>
      <w:marRight w:val="0"/>
      <w:marTop w:val="0"/>
      <w:marBottom w:val="0"/>
      <w:divBdr>
        <w:top w:val="none" w:sz="0" w:space="0" w:color="auto"/>
        <w:left w:val="none" w:sz="0" w:space="0" w:color="auto"/>
        <w:bottom w:val="none" w:sz="0" w:space="0" w:color="auto"/>
        <w:right w:val="none" w:sz="0" w:space="0" w:color="auto"/>
      </w:divBdr>
    </w:div>
    <w:div w:id="834997320">
      <w:bodyDiv w:val="1"/>
      <w:marLeft w:val="0"/>
      <w:marRight w:val="0"/>
      <w:marTop w:val="0"/>
      <w:marBottom w:val="0"/>
      <w:divBdr>
        <w:top w:val="none" w:sz="0" w:space="0" w:color="auto"/>
        <w:left w:val="none" w:sz="0" w:space="0" w:color="auto"/>
        <w:bottom w:val="none" w:sz="0" w:space="0" w:color="auto"/>
        <w:right w:val="none" w:sz="0" w:space="0" w:color="auto"/>
      </w:divBdr>
    </w:div>
    <w:div w:id="839932323">
      <w:bodyDiv w:val="1"/>
      <w:marLeft w:val="0"/>
      <w:marRight w:val="0"/>
      <w:marTop w:val="0"/>
      <w:marBottom w:val="0"/>
      <w:divBdr>
        <w:top w:val="none" w:sz="0" w:space="0" w:color="auto"/>
        <w:left w:val="none" w:sz="0" w:space="0" w:color="auto"/>
        <w:bottom w:val="none" w:sz="0" w:space="0" w:color="auto"/>
        <w:right w:val="none" w:sz="0" w:space="0" w:color="auto"/>
      </w:divBdr>
    </w:div>
    <w:div w:id="840239740">
      <w:bodyDiv w:val="1"/>
      <w:marLeft w:val="0"/>
      <w:marRight w:val="0"/>
      <w:marTop w:val="0"/>
      <w:marBottom w:val="0"/>
      <w:divBdr>
        <w:top w:val="none" w:sz="0" w:space="0" w:color="auto"/>
        <w:left w:val="none" w:sz="0" w:space="0" w:color="auto"/>
        <w:bottom w:val="none" w:sz="0" w:space="0" w:color="auto"/>
        <w:right w:val="none" w:sz="0" w:space="0" w:color="auto"/>
      </w:divBdr>
    </w:div>
    <w:div w:id="856164423">
      <w:bodyDiv w:val="1"/>
      <w:marLeft w:val="0"/>
      <w:marRight w:val="0"/>
      <w:marTop w:val="0"/>
      <w:marBottom w:val="0"/>
      <w:divBdr>
        <w:top w:val="none" w:sz="0" w:space="0" w:color="auto"/>
        <w:left w:val="none" w:sz="0" w:space="0" w:color="auto"/>
        <w:bottom w:val="none" w:sz="0" w:space="0" w:color="auto"/>
        <w:right w:val="none" w:sz="0" w:space="0" w:color="auto"/>
      </w:divBdr>
    </w:div>
    <w:div w:id="861406081">
      <w:bodyDiv w:val="1"/>
      <w:marLeft w:val="0"/>
      <w:marRight w:val="0"/>
      <w:marTop w:val="0"/>
      <w:marBottom w:val="0"/>
      <w:divBdr>
        <w:top w:val="none" w:sz="0" w:space="0" w:color="auto"/>
        <w:left w:val="none" w:sz="0" w:space="0" w:color="auto"/>
        <w:bottom w:val="none" w:sz="0" w:space="0" w:color="auto"/>
        <w:right w:val="none" w:sz="0" w:space="0" w:color="auto"/>
      </w:divBdr>
    </w:div>
    <w:div w:id="866604270">
      <w:bodyDiv w:val="1"/>
      <w:marLeft w:val="0"/>
      <w:marRight w:val="0"/>
      <w:marTop w:val="0"/>
      <w:marBottom w:val="0"/>
      <w:divBdr>
        <w:top w:val="none" w:sz="0" w:space="0" w:color="auto"/>
        <w:left w:val="none" w:sz="0" w:space="0" w:color="auto"/>
        <w:bottom w:val="none" w:sz="0" w:space="0" w:color="auto"/>
        <w:right w:val="none" w:sz="0" w:space="0" w:color="auto"/>
      </w:divBdr>
    </w:div>
    <w:div w:id="874151010">
      <w:bodyDiv w:val="1"/>
      <w:marLeft w:val="0"/>
      <w:marRight w:val="0"/>
      <w:marTop w:val="0"/>
      <w:marBottom w:val="0"/>
      <w:divBdr>
        <w:top w:val="none" w:sz="0" w:space="0" w:color="auto"/>
        <w:left w:val="none" w:sz="0" w:space="0" w:color="auto"/>
        <w:bottom w:val="none" w:sz="0" w:space="0" w:color="auto"/>
        <w:right w:val="none" w:sz="0" w:space="0" w:color="auto"/>
      </w:divBdr>
    </w:div>
    <w:div w:id="878979671">
      <w:bodyDiv w:val="1"/>
      <w:marLeft w:val="0"/>
      <w:marRight w:val="0"/>
      <w:marTop w:val="0"/>
      <w:marBottom w:val="0"/>
      <w:divBdr>
        <w:top w:val="none" w:sz="0" w:space="0" w:color="auto"/>
        <w:left w:val="none" w:sz="0" w:space="0" w:color="auto"/>
        <w:bottom w:val="none" w:sz="0" w:space="0" w:color="auto"/>
        <w:right w:val="none" w:sz="0" w:space="0" w:color="auto"/>
      </w:divBdr>
    </w:div>
    <w:div w:id="885409748">
      <w:bodyDiv w:val="1"/>
      <w:marLeft w:val="0"/>
      <w:marRight w:val="0"/>
      <w:marTop w:val="0"/>
      <w:marBottom w:val="0"/>
      <w:divBdr>
        <w:top w:val="none" w:sz="0" w:space="0" w:color="auto"/>
        <w:left w:val="none" w:sz="0" w:space="0" w:color="auto"/>
        <w:bottom w:val="none" w:sz="0" w:space="0" w:color="auto"/>
        <w:right w:val="none" w:sz="0" w:space="0" w:color="auto"/>
      </w:divBdr>
    </w:div>
    <w:div w:id="885527489">
      <w:bodyDiv w:val="1"/>
      <w:marLeft w:val="0"/>
      <w:marRight w:val="0"/>
      <w:marTop w:val="0"/>
      <w:marBottom w:val="0"/>
      <w:divBdr>
        <w:top w:val="none" w:sz="0" w:space="0" w:color="auto"/>
        <w:left w:val="none" w:sz="0" w:space="0" w:color="auto"/>
        <w:bottom w:val="none" w:sz="0" w:space="0" w:color="auto"/>
        <w:right w:val="none" w:sz="0" w:space="0" w:color="auto"/>
      </w:divBdr>
    </w:div>
    <w:div w:id="906382652">
      <w:bodyDiv w:val="1"/>
      <w:marLeft w:val="0"/>
      <w:marRight w:val="0"/>
      <w:marTop w:val="0"/>
      <w:marBottom w:val="0"/>
      <w:divBdr>
        <w:top w:val="none" w:sz="0" w:space="0" w:color="auto"/>
        <w:left w:val="none" w:sz="0" w:space="0" w:color="auto"/>
        <w:bottom w:val="none" w:sz="0" w:space="0" w:color="auto"/>
        <w:right w:val="none" w:sz="0" w:space="0" w:color="auto"/>
      </w:divBdr>
    </w:div>
    <w:div w:id="907037496">
      <w:bodyDiv w:val="1"/>
      <w:marLeft w:val="0"/>
      <w:marRight w:val="0"/>
      <w:marTop w:val="0"/>
      <w:marBottom w:val="0"/>
      <w:divBdr>
        <w:top w:val="none" w:sz="0" w:space="0" w:color="auto"/>
        <w:left w:val="none" w:sz="0" w:space="0" w:color="auto"/>
        <w:bottom w:val="none" w:sz="0" w:space="0" w:color="auto"/>
        <w:right w:val="none" w:sz="0" w:space="0" w:color="auto"/>
      </w:divBdr>
    </w:div>
    <w:div w:id="912086193">
      <w:bodyDiv w:val="1"/>
      <w:marLeft w:val="0"/>
      <w:marRight w:val="0"/>
      <w:marTop w:val="0"/>
      <w:marBottom w:val="0"/>
      <w:divBdr>
        <w:top w:val="none" w:sz="0" w:space="0" w:color="auto"/>
        <w:left w:val="none" w:sz="0" w:space="0" w:color="auto"/>
        <w:bottom w:val="none" w:sz="0" w:space="0" w:color="auto"/>
        <w:right w:val="none" w:sz="0" w:space="0" w:color="auto"/>
      </w:divBdr>
    </w:div>
    <w:div w:id="920413529">
      <w:bodyDiv w:val="1"/>
      <w:marLeft w:val="0"/>
      <w:marRight w:val="0"/>
      <w:marTop w:val="0"/>
      <w:marBottom w:val="0"/>
      <w:divBdr>
        <w:top w:val="none" w:sz="0" w:space="0" w:color="auto"/>
        <w:left w:val="none" w:sz="0" w:space="0" w:color="auto"/>
        <w:bottom w:val="none" w:sz="0" w:space="0" w:color="auto"/>
        <w:right w:val="none" w:sz="0" w:space="0" w:color="auto"/>
      </w:divBdr>
    </w:div>
    <w:div w:id="923224913">
      <w:bodyDiv w:val="1"/>
      <w:marLeft w:val="0"/>
      <w:marRight w:val="0"/>
      <w:marTop w:val="0"/>
      <w:marBottom w:val="0"/>
      <w:divBdr>
        <w:top w:val="none" w:sz="0" w:space="0" w:color="auto"/>
        <w:left w:val="none" w:sz="0" w:space="0" w:color="auto"/>
        <w:bottom w:val="none" w:sz="0" w:space="0" w:color="auto"/>
        <w:right w:val="none" w:sz="0" w:space="0" w:color="auto"/>
      </w:divBdr>
    </w:div>
    <w:div w:id="927544532">
      <w:bodyDiv w:val="1"/>
      <w:marLeft w:val="0"/>
      <w:marRight w:val="0"/>
      <w:marTop w:val="0"/>
      <w:marBottom w:val="0"/>
      <w:divBdr>
        <w:top w:val="none" w:sz="0" w:space="0" w:color="auto"/>
        <w:left w:val="none" w:sz="0" w:space="0" w:color="auto"/>
        <w:bottom w:val="none" w:sz="0" w:space="0" w:color="auto"/>
        <w:right w:val="none" w:sz="0" w:space="0" w:color="auto"/>
      </w:divBdr>
    </w:div>
    <w:div w:id="927731439">
      <w:bodyDiv w:val="1"/>
      <w:marLeft w:val="0"/>
      <w:marRight w:val="0"/>
      <w:marTop w:val="0"/>
      <w:marBottom w:val="0"/>
      <w:divBdr>
        <w:top w:val="none" w:sz="0" w:space="0" w:color="auto"/>
        <w:left w:val="none" w:sz="0" w:space="0" w:color="auto"/>
        <w:bottom w:val="none" w:sz="0" w:space="0" w:color="auto"/>
        <w:right w:val="none" w:sz="0" w:space="0" w:color="auto"/>
      </w:divBdr>
    </w:div>
    <w:div w:id="931400054">
      <w:bodyDiv w:val="1"/>
      <w:marLeft w:val="0"/>
      <w:marRight w:val="0"/>
      <w:marTop w:val="0"/>
      <w:marBottom w:val="0"/>
      <w:divBdr>
        <w:top w:val="none" w:sz="0" w:space="0" w:color="auto"/>
        <w:left w:val="none" w:sz="0" w:space="0" w:color="auto"/>
        <w:bottom w:val="none" w:sz="0" w:space="0" w:color="auto"/>
        <w:right w:val="none" w:sz="0" w:space="0" w:color="auto"/>
      </w:divBdr>
    </w:div>
    <w:div w:id="936207920">
      <w:bodyDiv w:val="1"/>
      <w:marLeft w:val="0"/>
      <w:marRight w:val="0"/>
      <w:marTop w:val="0"/>
      <w:marBottom w:val="0"/>
      <w:divBdr>
        <w:top w:val="none" w:sz="0" w:space="0" w:color="auto"/>
        <w:left w:val="none" w:sz="0" w:space="0" w:color="auto"/>
        <w:bottom w:val="none" w:sz="0" w:space="0" w:color="auto"/>
        <w:right w:val="none" w:sz="0" w:space="0" w:color="auto"/>
      </w:divBdr>
    </w:div>
    <w:div w:id="938828493">
      <w:bodyDiv w:val="1"/>
      <w:marLeft w:val="0"/>
      <w:marRight w:val="0"/>
      <w:marTop w:val="0"/>
      <w:marBottom w:val="0"/>
      <w:divBdr>
        <w:top w:val="none" w:sz="0" w:space="0" w:color="auto"/>
        <w:left w:val="none" w:sz="0" w:space="0" w:color="auto"/>
        <w:bottom w:val="none" w:sz="0" w:space="0" w:color="auto"/>
        <w:right w:val="none" w:sz="0" w:space="0" w:color="auto"/>
      </w:divBdr>
    </w:div>
    <w:div w:id="942154959">
      <w:bodyDiv w:val="1"/>
      <w:marLeft w:val="0"/>
      <w:marRight w:val="0"/>
      <w:marTop w:val="0"/>
      <w:marBottom w:val="0"/>
      <w:divBdr>
        <w:top w:val="none" w:sz="0" w:space="0" w:color="auto"/>
        <w:left w:val="none" w:sz="0" w:space="0" w:color="auto"/>
        <w:bottom w:val="none" w:sz="0" w:space="0" w:color="auto"/>
        <w:right w:val="none" w:sz="0" w:space="0" w:color="auto"/>
      </w:divBdr>
    </w:div>
    <w:div w:id="950941846">
      <w:bodyDiv w:val="1"/>
      <w:marLeft w:val="0"/>
      <w:marRight w:val="0"/>
      <w:marTop w:val="0"/>
      <w:marBottom w:val="0"/>
      <w:divBdr>
        <w:top w:val="none" w:sz="0" w:space="0" w:color="auto"/>
        <w:left w:val="none" w:sz="0" w:space="0" w:color="auto"/>
        <w:bottom w:val="none" w:sz="0" w:space="0" w:color="auto"/>
        <w:right w:val="none" w:sz="0" w:space="0" w:color="auto"/>
      </w:divBdr>
    </w:div>
    <w:div w:id="954335344">
      <w:bodyDiv w:val="1"/>
      <w:marLeft w:val="0"/>
      <w:marRight w:val="0"/>
      <w:marTop w:val="0"/>
      <w:marBottom w:val="0"/>
      <w:divBdr>
        <w:top w:val="none" w:sz="0" w:space="0" w:color="auto"/>
        <w:left w:val="none" w:sz="0" w:space="0" w:color="auto"/>
        <w:bottom w:val="none" w:sz="0" w:space="0" w:color="auto"/>
        <w:right w:val="none" w:sz="0" w:space="0" w:color="auto"/>
      </w:divBdr>
    </w:div>
    <w:div w:id="962688037">
      <w:bodyDiv w:val="1"/>
      <w:marLeft w:val="0"/>
      <w:marRight w:val="0"/>
      <w:marTop w:val="0"/>
      <w:marBottom w:val="0"/>
      <w:divBdr>
        <w:top w:val="none" w:sz="0" w:space="0" w:color="auto"/>
        <w:left w:val="none" w:sz="0" w:space="0" w:color="auto"/>
        <w:bottom w:val="none" w:sz="0" w:space="0" w:color="auto"/>
        <w:right w:val="none" w:sz="0" w:space="0" w:color="auto"/>
      </w:divBdr>
    </w:div>
    <w:div w:id="963540670">
      <w:bodyDiv w:val="1"/>
      <w:marLeft w:val="0"/>
      <w:marRight w:val="0"/>
      <w:marTop w:val="0"/>
      <w:marBottom w:val="0"/>
      <w:divBdr>
        <w:top w:val="none" w:sz="0" w:space="0" w:color="auto"/>
        <w:left w:val="none" w:sz="0" w:space="0" w:color="auto"/>
        <w:bottom w:val="none" w:sz="0" w:space="0" w:color="auto"/>
        <w:right w:val="none" w:sz="0" w:space="0" w:color="auto"/>
      </w:divBdr>
    </w:div>
    <w:div w:id="966086548">
      <w:bodyDiv w:val="1"/>
      <w:marLeft w:val="0"/>
      <w:marRight w:val="0"/>
      <w:marTop w:val="0"/>
      <w:marBottom w:val="0"/>
      <w:divBdr>
        <w:top w:val="none" w:sz="0" w:space="0" w:color="auto"/>
        <w:left w:val="none" w:sz="0" w:space="0" w:color="auto"/>
        <w:bottom w:val="none" w:sz="0" w:space="0" w:color="auto"/>
        <w:right w:val="none" w:sz="0" w:space="0" w:color="auto"/>
      </w:divBdr>
    </w:div>
    <w:div w:id="970550411">
      <w:bodyDiv w:val="1"/>
      <w:marLeft w:val="0"/>
      <w:marRight w:val="0"/>
      <w:marTop w:val="0"/>
      <w:marBottom w:val="0"/>
      <w:divBdr>
        <w:top w:val="none" w:sz="0" w:space="0" w:color="auto"/>
        <w:left w:val="none" w:sz="0" w:space="0" w:color="auto"/>
        <w:bottom w:val="none" w:sz="0" w:space="0" w:color="auto"/>
        <w:right w:val="none" w:sz="0" w:space="0" w:color="auto"/>
      </w:divBdr>
    </w:div>
    <w:div w:id="977304092">
      <w:bodyDiv w:val="1"/>
      <w:marLeft w:val="0"/>
      <w:marRight w:val="0"/>
      <w:marTop w:val="0"/>
      <w:marBottom w:val="0"/>
      <w:divBdr>
        <w:top w:val="none" w:sz="0" w:space="0" w:color="auto"/>
        <w:left w:val="none" w:sz="0" w:space="0" w:color="auto"/>
        <w:bottom w:val="none" w:sz="0" w:space="0" w:color="auto"/>
        <w:right w:val="none" w:sz="0" w:space="0" w:color="auto"/>
      </w:divBdr>
    </w:div>
    <w:div w:id="990644616">
      <w:bodyDiv w:val="1"/>
      <w:marLeft w:val="0"/>
      <w:marRight w:val="0"/>
      <w:marTop w:val="0"/>
      <w:marBottom w:val="0"/>
      <w:divBdr>
        <w:top w:val="none" w:sz="0" w:space="0" w:color="auto"/>
        <w:left w:val="none" w:sz="0" w:space="0" w:color="auto"/>
        <w:bottom w:val="none" w:sz="0" w:space="0" w:color="auto"/>
        <w:right w:val="none" w:sz="0" w:space="0" w:color="auto"/>
      </w:divBdr>
    </w:div>
    <w:div w:id="995231504">
      <w:bodyDiv w:val="1"/>
      <w:marLeft w:val="0"/>
      <w:marRight w:val="0"/>
      <w:marTop w:val="0"/>
      <w:marBottom w:val="0"/>
      <w:divBdr>
        <w:top w:val="none" w:sz="0" w:space="0" w:color="auto"/>
        <w:left w:val="none" w:sz="0" w:space="0" w:color="auto"/>
        <w:bottom w:val="none" w:sz="0" w:space="0" w:color="auto"/>
        <w:right w:val="none" w:sz="0" w:space="0" w:color="auto"/>
      </w:divBdr>
    </w:div>
    <w:div w:id="1000623674">
      <w:bodyDiv w:val="1"/>
      <w:marLeft w:val="0"/>
      <w:marRight w:val="0"/>
      <w:marTop w:val="0"/>
      <w:marBottom w:val="0"/>
      <w:divBdr>
        <w:top w:val="none" w:sz="0" w:space="0" w:color="auto"/>
        <w:left w:val="none" w:sz="0" w:space="0" w:color="auto"/>
        <w:bottom w:val="none" w:sz="0" w:space="0" w:color="auto"/>
        <w:right w:val="none" w:sz="0" w:space="0" w:color="auto"/>
      </w:divBdr>
    </w:div>
    <w:div w:id="1015303374">
      <w:bodyDiv w:val="1"/>
      <w:marLeft w:val="0"/>
      <w:marRight w:val="0"/>
      <w:marTop w:val="0"/>
      <w:marBottom w:val="0"/>
      <w:divBdr>
        <w:top w:val="none" w:sz="0" w:space="0" w:color="auto"/>
        <w:left w:val="none" w:sz="0" w:space="0" w:color="auto"/>
        <w:bottom w:val="none" w:sz="0" w:space="0" w:color="auto"/>
        <w:right w:val="none" w:sz="0" w:space="0" w:color="auto"/>
      </w:divBdr>
    </w:div>
    <w:div w:id="1019046685">
      <w:bodyDiv w:val="1"/>
      <w:marLeft w:val="0"/>
      <w:marRight w:val="0"/>
      <w:marTop w:val="0"/>
      <w:marBottom w:val="0"/>
      <w:divBdr>
        <w:top w:val="none" w:sz="0" w:space="0" w:color="auto"/>
        <w:left w:val="none" w:sz="0" w:space="0" w:color="auto"/>
        <w:bottom w:val="none" w:sz="0" w:space="0" w:color="auto"/>
        <w:right w:val="none" w:sz="0" w:space="0" w:color="auto"/>
      </w:divBdr>
    </w:div>
    <w:div w:id="1024945385">
      <w:bodyDiv w:val="1"/>
      <w:marLeft w:val="0"/>
      <w:marRight w:val="0"/>
      <w:marTop w:val="0"/>
      <w:marBottom w:val="0"/>
      <w:divBdr>
        <w:top w:val="none" w:sz="0" w:space="0" w:color="auto"/>
        <w:left w:val="none" w:sz="0" w:space="0" w:color="auto"/>
        <w:bottom w:val="none" w:sz="0" w:space="0" w:color="auto"/>
        <w:right w:val="none" w:sz="0" w:space="0" w:color="auto"/>
      </w:divBdr>
    </w:div>
    <w:div w:id="1026295093">
      <w:bodyDiv w:val="1"/>
      <w:marLeft w:val="0"/>
      <w:marRight w:val="0"/>
      <w:marTop w:val="0"/>
      <w:marBottom w:val="0"/>
      <w:divBdr>
        <w:top w:val="none" w:sz="0" w:space="0" w:color="auto"/>
        <w:left w:val="none" w:sz="0" w:space="0" w:color="auto"/>
        <w:bottom w:val="none" w:sz="0" w:space="0" w:color="auto"/>
        <w:right w:val="none" w:sz="0" w:space="0" w:color="auto"/>
      </w:divBdr>
    </w:div>
    <w:div w:id="1031229121">
      <w:bodyDiv w:val="1"/>
      <w:marLeft w:val="0"/>
      <w:marRight w:val="0"/>
      <w:marTop w:val="0"/>
      <w:marBottom w:val="0"/>
      <w:divBdr>
        <w:top w:val="none" w:sz="0" w:space="0" w:color="auto"/>
        <w:left w:val="none" w:sz="0" w:space="0" w:color="auto"/>
        <w:bottom w:val="none" w:sz="0" w:space="0" w:color="auto"/>
        <w:right w:val="none" w:sz="0" w:space="0" w:color="auto"/>
      </w:divBdr>
    </w:div>
    <w:div w:id="1031420376">
      <w:bodyDiv w:val="1"/>
      <w:marLeft w:val="0"/>
      <w:marRight w:val="0"/>
      <w:marTop w:val="0"/>
      <w:marBottom w:val="0"/>
      <w:divBdr>
        <w:top w:val="none" w:sz="0" w:space="0" w:color="auto"/>
        <w:left w:val="none" w:sz="0" w:space="0" w:color="auto"/>
        <w:bottom w:val="none" w:sz="0" w:space="0" w:color="auto"/>
        <w:right w:val="none" w:sz="0" w:space="0" w:color="auto"/>
      </w:divBdr>
    </w:div>
    <w:div w:id="1035346950">
      <w:bodyDiv w:val="1"/>
      <w:marLeft w:val="0"/>
      <w:marRight w:val="0"/>
      <w:marTop w:val="0"/>
      <w:marBottom w:val="0"/>
      <w:divBdr>
        <w:top w:val="none" w:sz="0" w:space="0" w:color="auto"/>
        <w:left w:val="none" w:sz="0" w:space="0" w:color="auto"/>
        <w:bottom w:val="none" w:sz="0" w:space="0" w:color="auto"/>
        <w:right w:val="none" w:sz="0" w:space="0" w:color="auto"/>
      </w:divBdr>
    </w:div>
    <w:div w:id="1038162506">
      <w:bodyDiv w:val="1"/>
      <w:marLeft w:val="0"/>
      <w:marRight w:val="0"/>
      <w:marTop w:val="0"/>
      <w:marBottom w:val="0"/>
      <w:divBdr>
        <w:top w:val="none" w:sz="0" w:space="0" w:color="auto"/>
        <w:left w:val="none" w:sz="0" w:space="0" w:color="auto"/>
        <w:bottom w:val="none" w:sz="0" w:space="0" w:color="auto"/>
        <w:right w:val="none" w:sz="0" w:space="0" w:color="auto"/>
      </w:divBdr>
    </w:div>
    <w:div w:id="1039011722">
      <w:bodyDiv w:val="1"/>
      <w:marLeft w:val="0"/>
      <w:marRight w:val="0"/>
      <w:marTop w:val="0"/>
      <w:marBottom w:val="0"/>
      <w:divBdr>
        <w:top w:val="none" w:sz="0" w:space="0" w:color="auto"/>
        <w:left w:val="none" w:sz="0" w:space="0" w:color="auto"/>
        <w:bottom w:val="none" w:sz="0" w:space="0" w:color="auto"/>
        <w:right w:val="none" w:sz="0" w:space="0" w:color="auto"/>
      </w:divBdr>
    </w:div>
    <w:div w:id="1039165172">
      <w:bodyDiv w:val="1"/>
      <w:marLeft w:val="0"/>
      <w:marRight w:val="0"/>
      <w:marTop w:val="0"/>
      <w:marBottom w:val="0"/>
      <w:divBdr>
        <w:top w:val="none" w:sz="0" w:space="0" w:color="auto"/>
        <w:left w:val="none" w:sz="0" w:space="0" w:color="auto"/>
        <w:bottom w:val="none" w:sz="0" w:space="0" w:color="auto"/>
        <w:right w:val="none" w:sz="0" w:space="0" w:color="auto"/>
      </w:divBdr>
    </w:div>
    <w:div w:id="1039403463">
      <w:bodyDiv w:val="1"/>
      <w:marLeft w:val="0"/>
      <w:marRight w:val="0"/>
      <w:marTop w:val="0"/>
      <w:marBottom w:val="0"/>
      <w:divBdr>
        <w:top w:val="none" w:sz="0" w:space="0" w:color="auto"/>
        <w:left w:val="none" w:sz="0" w:space="0" w:color="auto"/>
        <w:bottom w:val="none" w:sz="0" w:space="0" w:color="auto"/>
        <w:right w:val="none" w:sz="0" w:space="0" w:color="auto"/>
      </w:divBdr>
    </w:div>
    <w:div w:id="1040205762">
      <w:bodyDiv w:val="1"/>
      <w:marLeft w:val="0"/>
      <w:marRight w:val="0"/>
      <w:marTop w:val="0"/>
      <w:marBottom w:val="0"/>
      <w:divBdr>
        <w:top w:val="none" w:sz="0" w:space="0" w:color="auto"/>
        <w:left w:val="none" w:sz="0" w:space="0" w:color="auto"/>
        <w:bottom w:val="none" w:sz="0" w:space="0" w:color="auto"/>
        <w:right w:val="none" w:sz="0" w:space="0" w:color="auto"/>
      </w:divBdr>
    </w:div>
    <w:div w:id="1044982646">
      <w:bodyDiv w:val="1"/>
      <w:marLeft w:val="0"/>
      <w:marRight w:val="0"/>
      <w:marTop w:val="0"/>
      <w:marBottom w:val="0"/>
      <w:divBdr>
        <w:top w:val="none" w:sz="0" w:space="0" w:color="auto"/>
        <w:left w:val="none" w:sz="0" w:space="0" w:color="auto"/>
        <w:bottom w:val="none" w:sz="0" w:space="0" w:color="auto"/>
        <w:right w:val="none" w:sz="0" w:space="0" w:color="auto"/>
      </w:divBdr>
    </w:div>
    <w:div w:id="1054042989">
      <w:bodyDiv w:val="1"/>
      <w:marLeft w:val="0"/>
      <w:marRight w:val="0"/>
      <w:marTop w:val="0"/>
      <w:marBottom w:val="0"/>
      <w:divBdr>
        <w:top w:val="none" w:sz="0" w:space="0" w:color="auto"/>
        <w:left w:val="none" w:sz="0" w:space="0" w:color="auto"/>
        <w:bottom w:val="none" w:sz="0" w:space="0" w:color="auto"/>
        <w:right w:val="none" w:sz="0" w:space="0" w:color="auto"/>
      </w:divBdr>
    </w:div>
    <w:div w:id="1059210039">
      <w:bodyDiv w:val="1"/>
      <w:marLeft w:val="0"/>
      <w:marRight w:val="0"/>
      <w:marTop w:val="0"/>
      <w:marBottom w:val="0"/>
      <w:divBdr>
        <w:top w:val="none" w:sz="0" w:space="0" w:color="auto"/>
        <w:left w:val="none" w:sz="0" w:space="0" w:color="auto"/>
        <w:bottom w:val="none" w:sz="0" w:space="0" w:color="auto"/>
        <w:right w:val="none" w:sz="0" w:space="0" w:color="auto"/>
      </w:divBdr>
    </w:div>
    <w:div w:id="1064841758">
      <w:bodyDiv w:val="1"/>
      <w:marLeft w:val="0"/>
      <w:marRight w:val="0"/>
      <w:marTop w:val="0"/>
      <w:marBottom w:val="0"/>
      <w:divBdr>
        <w:top w:val="none" w:sz="0" w:space="0" w:color="auto"/>
        <w:left w:val="none" w:sz="0" w:space="0" w:color="auto"/>
        <w:bottom w:val="none" w:sz="0" w:space="0" w:color="auto"/>
        <w:right w:val="none" w:sz="0" w:space="0" w:color="auto"/>
      </w:divBdr>
    </w:div>
    <w:div w:id="1071075893">
      <w:bodyDiv w:val="1"/>
      <w:marLeft w:val="0"/>
      <w:marRight w:val="0"/>
      <w:marTop w:val="0"/>
      <w:marBottom w:val="0"/>
      <w:divBdr>
        <w:top w:val="none" w:sz="0" w:space="0" w:color="auto"/>
        <w:left w:val="none" w:sz="0" w:space="0" w:color="auto"/>
        <w:bottom w:val="none" w:sz="0" w:space="0" w:color="auto"/>
        <w:right w:val="none" w:sz="0" w:space="0" w:color="auto"/>
      </w:divBdr>
    </w:div>
    <w:div w:id="1077947159">
      <w:bodyDiv w:val="1"/>
      <w:marLeft w:val="0"/>
      <w:marRight w:val="0"/>
      <w:marTop w:val="0"/>
      <w:marBottom w:val="0"/>
      <w:divBdr>
        <w:top w:val="none" w:sz="0" w:space="0" w:color="auto"/>
        <w:left w:val="none" w:sz="0" w:space="0" w:color="auto"/>
        <w:bottom w:val="none" w:sz="0" w:space="0" w:color="auto"/>
        <w:right w:val="none" w:sz="0" w:space="0" w:color="auto"/>
      </w:divBdr>
    </w:div>
    <w:div w:id="1078164506">
      <w:bodyDiv w:val="1"/>
      <w:marLeft w:val="0"/>
      <w:marRight w:val="0"/>
      <w:marTop w:val="0"/>
      <w:marBottom w:val="0"/>
      <w:divBdr>
        <w:top w:val="none" w:sz="0" w:space="0" w:color="auto"/>
        <w:left w:val="none" w:sz="0" w:space="0" w:color="auto"/>
        <w:bottom w:val="none" w:sz="0" w:space="0" w:color="auto"/>
        <w:right w:val="none" w:sz="0" w:space="0" w:color="auto"/>
      </w:divBdr>
    </w:div>
    <w:div w:id="1079519401">
      <w:bodyDiv w:val="1"/>
      <w:marLeft w:val="0"/>
      <w:marRight w:val="0"/>
      <w:marTop w:val="0"/>
      <w:marBottom w:val="0"/>
      <w:divBdr>
        <w:top w:val="none" w:sz="0" w:space="0" w:color="auto"/>
        <w:left w:val="none" w:sz="0" w:space="0" w:color="auto"/>
        <w:bottom w:val="none" w:sz="0" w:space="0" w:color="auto"/>
        <w:right w:val="none" w:sz="0" w:space="0" w:color="auto"/>
      </w:divBdr>
    </w:div>
    <w:div w:id="1091125599">
      <w:bodyDiv w:val="1"/>
      <w:marLeft w:val="0"/>
      <w:marRight w:val="0"/>
      <w:marTop w:val="0"/>
      <w:marBottom w:val="0"/>
      <w:divBdr>
        <w:top w:val="none" w:sz="0" w:space="0" w:color="auto"/>
        <w:left w:val="none" w:sz="0" w:space="0" w:color="auto"/>
        <w:bottom w:val="none" w:sz="0" w:space="0" w:color="auto"/>
        <w:right w:val="none" w:sz="0" w:space="0" w:color="auto"/>
      </w:divBdr>
    </w:div>
    <w:div w:id="1093740373">
      <w:bodyDiv w:val="1"/>
      <w:marLeft w:val="0"/>
      <w:marRight w:val="0"/>
      <w:marTop w:val="0"/>
      <w:marBottom w:val="0"/>
      <w:divBdr>
        <w:top w:val="none" w:sz="0" w:space="0" w:color="auto"/>
        <w:left w:val="none" w:sz="0" w:space="0" w:color="auto"/>
        <w:bottom w:val="none" w:sz="0" w:space="0" w:color="auto"/>
        <w:right w:val="none" w:sz="0" w:space="0" w:color="auto"/>
      </w:divBdr>
    </w:div>
    <w:div w:id="1097868198">
      <w:bodyDiv w:val="1"/>
      <w:marLeft w:val="0"/>
      <w:marRight w:val="0"/>
      <w:marTop w:val="0"/>
      <w:marBottom w:val="0"/>
      <w:divBdr>
        <w:top w:val="none" w:sz="0" w:space="0" w:color="auto"/>
        <w:left w:val="none" w:sz="0" w:space="0" w:color="auto"/>
        <w:bottom w:val="none" w:sz="0" w:space="0" w:color="auto"/>
        <w:right w:val="none" w:sz="0" w:space="0" w:color="auto"/>
      </w:divBdr>
    </w:div>
    <w:div w:id="1101799277">
      <w:bodyDiv w:val="1"/>
      <w:marLeft w:val="0"/>
      <w:marRight w:val="0"/>
      <w:marTop w:val="0"/>
      <w:marBottom w:val="0"/>
      <w:divBdr>
        <w:top w:val="none" w:sz="0" w:space="0" w:color="auto"/>
        <w:left w:val="none" w:sz="0" w:space="0" w:color="auto"/>
        <w:bottom w:val="none" w:sz="0" w:space="0" w:color="auto"/>
        <w:right w:val="none" w:sz="0" w:space="0" w:color="auto"/>
      </w:divBdr>
    </w:div>
    <w:div w:id="1108429867">
      <w:bodyDiv w:val="1"/>
      <w:marLeft w:val="0"/>
      <w:marRight w:val="0"/>
      <w:marTop w:val="0"/>
      <w:marBottom w:val="0"/>
      <w:divBdr>
        <w:top w:val="none" w:sz="0" w:space="0" w:color="auto"/>
        <w:left w:val="none" w:sz="0" w:space="0" w:color="auto"/>
        <w:bottom w:val="none" w:sz="0" w:space="0" w:color="auto"/>
        <w:right w:val="none" w:sz="0" w:space="0" w:color="auto"/>
      </w:divBdr>
    </w:div>
    <w:div w:id="1119254183">
      <w:bodyDiv w:val="1"/>
      <w:marLeft w:val="0"/>
      <w:marRight w:val="0"/>
      <w:marTop w:val="0"/>
      <w:marBottom w:val="0"/>
      <w:divBdr>
        <w:top w:val="none" w:sz="0" w:space="0" w:color="auto"/>
        <w:left w:val="none" w:sz="0" w:space="0" w:color="auto"/>
        <w:bottom w:val="none" w:sz="0" w:space="0" w:color="auto"/>
        <w:right w:val="none" w:sz="0" w:space="0" w:color="auto"/>
      </w:divBdr>
      <w:divsChild>
        <w:div w:id="882905171">
          <w:marLeft w:val="0"/>
          <w:marRight w:val="0"/>
          <w:marTop w:val="0"/>
          <w:marBottom w:val="0"/>
          <w:divBdr>
            <w:top w:val="none" w:sz="0" w:space="0" w:color="auto"/>
            <w:left w:val="none" w:sz="0" w:space="0" w:color="auto"/>
            <w:bottom w:val="none" w:sz="0" w:space="0" w:color="auto"/>
            <w:right w:val="none" w:sz="0" w:space="0" w:color="auto"/>
          </w:divBdr>
          <w:divsChild>
            <w:div w:id="1579557231">
              <w:marLeft w:val="0"/>
              <w:marRight w:val="0"/>
              <w:marTop w:val="0"/>
              <w:marBottom w:val="0"/>
              <w:divBdr>
                <w:top w:val="none" w:sz="0" w:space="0" w:color="auto"/>
                <w:left w:val="none" w:sz="0" w:space="0" w:color="auto"/>
                <w:bottom w:val="none" w:sz="0" w:space="0" w:color="auto"/>
                <w:right w:val="none" w:sz="0" w:space="0" w:color="auto"/>
              </w:divBdr>
              <w:divsChild>
                <w:div w:id="871192528">
                  <w:marLeft w:val="0"/>
                  <w:marRight w:val="0"/>
                  <w:marTop w:val="0"/>
                  <w:marBottom w:val="0"/>
                  <w:divBdr>
                    <w:top w:val="none" w:sz="0" w:space="0" w:color="auto"/>
                    <w:left w:val="none" w:sz="0" w:space="0" w:color="auto"/>
                    <w:bottom w:val="none" w:sz="0" w:space="0" w:color="auto"/>
                    <w:right w:val="none" w:sz="0" w:space="0" w:color="auto"/>
                  </w:divBdr>
                  <w:divsChild>
                    <w:div w:id="712120463">
                      <w:marLeft w:val="0"/>
                      <w:marRight w:val="0"/>
                      <w:marTop w:val="0"/>
                      <w:marBottom w:val="0"/>
                      <w:divBdr>
                        <w:top w:val="none" w:sz="0" w:space="0" w:color="auto"/>
                        <w:left w:val="none" w:sz="0" w:space="0" w:color="auto"/>
                        <w:bottom w:val="none" w:sz="0" w:space="0" w:color="auto"/>
                        <w:right w:val="none" w:sz="0" w:space="0" w:color="auto"/>
                      </w:divBdr>
                      <w:divsChild>
                        <w:div w:id="970210755">
                          <w:marLeft w:val="0"/>
                          <w:marRight w:val="0"/>
                          <w:marTop w:val="0"/>
                          <w:marBottom w:val="0"/>
                          <w:divBdr>
                            <w:top w:val="none" w:sz="0" w:space="0" w:color="auto"/>
                            <w:left w:val="none" w:sz="0" w:space="0" w:color="auto"/>
                            <w:bottom w:val="none" w:sz="0" w:space="0" w:color="auto"/>
                            <w:right w:val="none" w:sz="0" w:space="0" w:color="auto"/>
                          </w:divBdr>
                          <w:divsChild>
                            <w:div w:id="2039887150">
                              <w:marLeft w:val="0"/>
                              <w:marRight w:val="0"/>
                              <w:marTop w:val="0"/>
                              <w:marBottom w:val="0"/>
                              <w:divBdr>
                                <w:top w:val="none" w:sz="0" w:space="0" w:color="auto"/>
                                <w:left w:val="none" w:sz="0" w:space="0" w:color="auto"/>
                                <w:bottom w:val="none" w:sz="0" w:space="0" w:color="auto"/>
                                <w:right w:val="none" w:sz="0" w:space="0" w:color="auto"/>
                              </w:divBdr>
                              <w:divsChild>
                                <w:div w:id="2142259065">
                                  <w:marLeft w:val="0"/>
                                  <w:marRight w:val="0"/>
                                  <w:marTop w:val="0"/>
                                  <w:marBottom w:val="0"/>
                                  <w:divBdr>
                                    <w:top w:val="none" w:sz="0" w:space="0" w:color="auto"/>
                                    <w:left w:val="none" w:sz="0" w:space="0" w:color="auto"/>
                                    <w:bottom w:val="none" w:sz="0" w:space="0" w:color="auto"/>
                                    <w:right w:val="none" w:sz="0" w:space="0" w:color="auto"/>
                                  </w:divBdr>
                                  <w:divsChild>
                                    <w:div w:id="2949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90066">
                          <w:marLeft w:val="0"/>
                          <w:marRight w:val="0"/>
                          <w:marTop w:val="0"/>
                          <w:marBottom w:val="0"/>
                          <w:divBdr>
                            <w:top w:val="none" w:sz="0" w:space="0" w:color="auto"/>
                            <w:left w:val="none" w:sz="0" w:space="0" w:color="auto"/>
                            <w:bottom w:val="none" w:sz="0" w:space="0" w:color="auto"/>
                            <w:right w:val="none" w:sz="0" w:space="0" w:color="auto"/>
                          </w:divBdr>
                          <w:divsChild>
                            <w:div w:id="604651076">
                              <w:marLeft w:val="0"/>
                              <w:marRight w:val="0"/>
                              <w:marTop w:val="0"/>
                              <w:marBottom w:val="0"/>
                              <w:divBdr>
                                <w:top w:val="none" w:sz="0" w:space="0" w:color="auto"/>
                                <w:left w:val="none" w:sz="0" w:space="0" w:color="auto"/>
                                <w:bottom w:val="none" w:sz="0" w:space="0" w:color="auto"/>
                                <w:right w:val="none" w:sz="0" w:space="0" w:color="auto"/>
                              </w:divBdr>
                              <w:divsChild>
                                <w:div w:id="2046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725225">
      <w:bodyDiv w:val="1"/>
      <w:marLeft w:val="0"/>
      <w:marRight w:val="0"/>
      <w:marTop w:val="0"/>
      <w:marBottom w:val="0"/>
      <w:divBdr>
        <w:top w:val="none" w:sz="0" w:space="0" w:color="auto"/>
        <w:left w:val="none" w:sz="0" w:space="0" w:color="auto"/>
        <w:bottom w:val="none" w:sz="0" w:space="0" w:color="auto"/>
        <w:right w:val="none" w:sz="0" w:space="0" w:color="auto"/>
      </w:divBdr>
    </w:div>
    <w:div w:id="1125151479">
      <w:bodyDiv w:val="1"/>
      <w:marLeft w:val="0"/>
      <w:marRight w:val="0"/>
      <w:marTop w:val="0"/>
      <w:marBottom w:val="0"/>
      <w:divBdr>
        <w:top w:val="none" w:sz="0" w:space="0" w:color="auto"/>
        <w:left w:val="none" w:sz="0" w:space="0" w:color="auto"/>
        <w:bottom w:val="none" w:sz="0" w:space="0" w:color="auto"/>
        <w:right w:val="none" w:sz="0" w:space="0" w:color="auto"/>
      </w:divBdr>
    </w:div>
    <w:div w:id="1126240897">
      <w:bodyDiv w:val="1"/>
      <w:marLeft w:val="0"/>
      <w:marRight w:val="0"/>
      <w:marTop w:val="0"/>
      <w:marBottom w:val="0"/>
      <w:divBdr>
        <w:top w:val="none" w:sz="0" w:space="0" w:color="auto"/>
        <w:left w:val="none" w:sz="0" w:space="0" w:color="auto"/>
        <w:bottom w:val="none" w:sz="0" w:space="0" w:color="auto"/>
        <w:right w:val="none" w:sz="0" w:space="0" w:color="auto"/>
      </w:divBdr>
    </w:div>
    <w:div w:id="1132097861">
      <w:bodyDiv w:val="1"/>
      <w:marLeft w:val="0"/>
      <w:marRight w:val="0"/>
      <w:marTop w:val="0"/>
      <w:marBottom w:val="0"/>
      <w:divBdr>
        <w:top w:val="none" w:sz="0" w:space="0" w:color="auto"/>
        <w:left w:val="none" w:sz="0" w:space="0" w:color="auto"/>
        <w:bottom w:val="none" w:sz="0" w:space="0" w:color="auto"/>
        <w:right w:val="none" w:sz="0" w:space="0" w:color="auto"/>
      </w:divBdr>
    </w:div>
    <w:div w:id="1137988258">
      <w:bodyDiv w:val="1"/>
      <w:marLeft w:val="0"/>
      <w:marRight w:val="0"/>
      <w:marTop w:val="0"/>
      <w:marBottom w:val="0"/>
      <w:divBdr>
        <w:top w:val="none" w:sz="0" w:space="0" w:color="auto"/>
        <w:left w:val="none" w:sz="0" w:space="0" w:color="auto"/>
        <w:bottom w:val="none" w:sz="0" w:space="0" w:color="auto"/>
        <w:right w:val="none" w:sz="0" w:space="0" w:color="auto"/>
      </w:divBdr>
    </w:div>
    <w:div w:id="1143081961">
      <w:bodyDiv w:val="1"/>
      <w:marLeft w:val="0"/>
      <w:marRight w:val="0"/>
      <w:marTop w:val="0"/>
      <w:marBottom w:val="0"/>
      <w:divBdr>
        <w:top w:val="none" w:sz="0" w:space="0" w:color="auto"/>
        <w:left w:val="none" w:sz="0" w:space="0" w:color="auto"/>
        <w:bottom w:val="none" w:sz="0" w:space="0" w:color="auto"/>
        <w:right w:val="none" w:sz="0" w:space="0" w:color="auto"/>
      </w:divBdr>
    </w:div>
    <w:div w:id="1145200012">
      <w:bodyDiv w:val="1"/>
      <w:marLeft w:val="0"/>
      <w:marRight w:val="0"/>
      <w:marTop w:val="0"/>
      <w:marBottom w:val="0"/>
      <w:divBdr>
        <w:top w:val="none" w:sz="0" w:space="0" w:color="auto"/>
        <w:left w:val="none" w:sz="0" w:space="0" w:color="auto"/>
        <w:bottom w:val="none" w:sz="0" w:space="0" w:color="auto"/>
        <w:right w:val="none" w:sz="0" w:space="0" w:color="auto"/>
      </w:divBdr>
    </w:div>
    <w:div w:id="1145852606">
      <w:bodyDiv w:val="1"/>
      <w:marLeft w:val="0"/>
      <w:marRight w:val="0"/>
      <w:marTop w:val="0"/>
      <w:marBottom w:val="0"/>
      <w:divBdr>
        <w:top w:val="none" w:sz="0" w:space="0" w:color="auto"/>
        <w:left w:val="none" w:sz="0" w:space="0" w:color="auto"/>
        <w:bottom w:val="none" w:sz="0" w:space="0" w:color="auto"/>
        <w:right w:val="none" w:sz="0" w:space="0" w:color="auto"/>
      </w:divBdr>
    </w:div>
    <w:div w:id="1154837658">
      <w:bodyDiv w:val="1"/>
      <w:marLeft w:val="0"/>
      <w:marRight w:val="0"/>
      <w:marTop w:val="0"/>
      <w:marBottom w:val="0"/>
      <w:divBdr>
        <w:top w:val="none" w:sz="0" w:space="0" w:color="auto"/>
        <w:left w:val="none" w:sz="0" w:space="0" w:color="auto"/>
        <w:bottom w:val="none" w:sz="0" w:space="0" w:color="auto"/>
        <w:right w:val="none" w:sz="0" w:space="0" w:color="auto"/>
      </w:divBdr>
    </w:div>
    <w:div w:id="1160778898">
      <w:bodyDiv w:val="1"/>
      <w:marLeft w:val="0"/>
      <w:marRight w:val="0"/>
      <w:marTop w:val="0"/>
      <w:marBottom w:val="0"/>
      <w:divBdr>
        <w:top w:val="none" w:sz="0" w:space="0" w:color="auto"/>
        <w:left w:val="none" w:sz="0" w:space="0" w:color="auto"/>
        <w:bottom w:val="none" w:sz="0" w:space="0" w:color="auto"/>
        <w:right w:val="none" w:sz="0" w:space="0" w:color="auto"/>
      </w:divBdr>
    </w:div>
    <w:div w:id="1172794504">
      <w:bodyDiv w:val="1"/>
      <w:marLeft w:val="0"/>
      <w:marRight w:val="0"/>
      <w:marTop w:val="0"/>
      <w:marBottom w:val="0"/>
      <w:divBdr>
        <w:top w:val="none" w:sz="0" w:space="0" w:color="auto"/>
        <w:left w:val="none" w:sz="0" w:space="0" w:color="auto"/>
        <w:bottom w:val="none" w:sz="0" w:space="0" w:color="auto"/>
        <w:right w:val="none" w:sz="0" w:space="0" w:color="auto"/>
      </w:divBdr>
    </w:div>
    <w:div w:id="1179545937">
      <w:bodyDiv w:val="1"/>
      <w:marLeft w:val="0"/>
      <w:marRight w:val="0"/>
      <w:marTop w:val="0"/>
      <w:marBottom w:val="0"/>
      <w:divBdr>
        <w:top w:val="none" w:sz="0" w:space="0" w:color="auto"/>
        <w:left w:val="none" w:sz="0" w:space="0" w:color="auto"/>
        <w:bottom w:val="none" w:sz="0" w:space="0" w:color="auto"/>
        <w:right w:val="none" w:sz="0" w:space="0" w:color="auto"/>
      </w:divBdr>
    </w:div>
    <w:div w:id="1183780869">
      <w:bodyDiv w:val="1"/>
      <w:marLeft w:val="0"/>
      <w:marRight w:val="0"/>
      <w:marTop w:val="0"/>
      <w:marBottom w:val="0"/>
      <w:divBdr>
        <w:top w:val="none" w:sz="0" w:space="0" w:color="auto"/>
        <w:left w:val="none" w:sz="0" w:space="0" w:color="auto"/>
        <w:bottom w:val="none" w:sz="0" w:space="0" w:color="auto"/>
        <w:right w:val="none" w:sz="0" w:space="0" w:color="auto"/>
      </w:divBdr>
    </w:div>
    <w:div w:id="1199583094">
      <w:bodyDiv w:val="1"/>
      <w:marLeft w:val="0"/>
      <w:marRight w:val="0"/>
      <w:marTop w:val="0"/>
      <w:marBottom w:val="0"/>
      <w:divBdr>
        <w:top w:val="none" w:sz="0" w:space="0" w:color="auto"/>
        <w:left w:val="none" w:sz="0" w:space="0" w:color="auto"/>
        <w:bottom w:val="none" w:sz="0" w:space="0" w:color="auto"/>
        <w:right w:val="none" w:sz="0" w:space="0" w:color="auto"/>
      </w:divBdr>
    </w:div>
    <w:div w:id="1206018081">
      <w:bodyDiv w:val="1"/>
      <w:marLeft w:val="0"/>
      <w:marRight w:val="0"/>
      <w:marTop w:val="0"/>
      <w:marBottom w:val="0"/>
      <w:divBdr>
        <w:top w:val="none" w:sz="0" w:space="0" w:color="auto"/>
        <w:left w:val="none" w:sz="0" w:space="0" w:color="auto"/>
        <w:bottom w:val="none" w:sz="0" w:space="0" w:color="auto"/>
        <w:right w:val="none" w:sz="0" w:space="0" w:color="auto"/>
      </w:divBdr>
    </w:div>
    <w:div w:id="1209881192">
      <w:bodyDiv w:val="1"/>
      <w:marLeft w:val="0"/>
      <w:marRight w:val="0"/>
      <w:marTop w:val="0"/>
      <w:marBottom w:val="0"/>
      <w:divBdr>
        <w:top w:val="none" w:sz="0" w:space="0" w:color="auto"/>
        <w:left w:val="none" w:sz="0" w:space="0" w:color="auto"/>
        <w:bottom w:val="none" w:sz="0" w:space="0" w:color="auto"/>
        <w:right w:val="none" w:sz="0" w:space="0" w:color="auto"/>
      </w:divBdr>
    </w:div>
    <w:div w:id="1215971052">
      <w:bodyDiv w:val="1"/>
      <w:marLeft w:val="0"/>
      <w:marRight w:val="0"/>
      <w:marTop w:val="0"/>
      <w:marBottom w:val="0"/>
      <w:divBdr>
        <w:top w:val="none" w:sz="0" w:space="0" w:color="auto"/>
        <w:left w:val="none" w:sz="0" w:space="0" w:color="auto"/>
        <w:bottom w:val="none" w:sz="0" w:space="0" w:color="auto"/>
        <w:right w:val="none" w:sz="0" w:space="0" w:color="auto"/>
      </w:divBdr>
    </w:div>
    <w:div w:id="1216622508">
      <w:bodyDiv w:val="1"/>
      <w:marLeft w:val="0"/>
      <w:marRight w:val="0"/>
      <w:marTop w:val="0"/>
      <w:marBottom w:val="0"/>
      <w:divBdr>
        <w:top w:val="none" w:sz="0" w:space="0" w:color="auto"/>
        <w:left w:val="none" w:sz="0" w:space="0" w:color="auto"/>
        <w:bottom w:val="none" w:sz="0" w:space="0" w:color="auto"/>
        <w:right w:val="none" w:sz="0" w:space="0" w:color="auto"/>
      </w:divBdr>
    </w:div>
    <w:div w:id="1217007733">
      <w:bodyDiv w:val="1"/>
      <w:marLeft w:val="0"/>
      <w:marRight w:val="0"/>
      <w:marTop w:val="0"/>
      <w:marBottom w:val="0"/>
      <w:divBdr>
        <w:top w:val="none" w:sz="0" w:space="0" w:color="auto"/>
        <w:left w:val="none" w:sz="0" w:space="0" w:color="auto"/>
        <w:bottom w:val="none" w:sz="0" w:space="0" w:color="auto"/>
        <w:right w:val="none" w:sz="0" w:space="0" w:color="auto"/>
      </w:divBdr>
    </w:div>
    <w:div w:id="1221553276">
      <w:bodyDiv w:val="1"/>
      <w:marLeft w:val="0"/>
      <w:marRight w:val="0"/>
      <w:marTop w:val="0"/>
      <w:marBottom w:val="0"/>
      <w:divBdr>
        <w:top w:val="none" w:sz="0" w:space="0" w:color="auto"/>
        <w:left w:val="none" w:sz="0" w:space="0" w:color="auto"/>
        <w:bottom w:val="none" w:sz="0" w:space="0" w:color="auto"/>
        <w:right w:val="none" w:sz="0" w:space="0" w:color="auto"/>
      </w:divBdr>
    </w:div>
    <w:div w:id="1228104703">
      <w:bodyDiv w:val="1"/>
      <w:marLeft w:val="0"/>
      <w:marRight w:val="0"/>
      <w:marTop w:val="0"/>
      <w:marBottom w:val="0"/>
      <w:divBdr>
        <w:top w:val="none" w:sz="0" w:space="0" w:color="auto"/>
        <w:left w:val="none" w:sz="0" w:space="0" w:color="auto"/>
        <w:bottom w:val="none" w:sz="0" w:space="0" w:color="auto"/>
        <w:right w:val="none" w:sz="0" w:space="0" w:color="auto"/>
      </w:divBdr>
    </w:div>
    <w:div w:id="1228611703">
      <w:bodyDiv w:val="1"/>
      <w:marLeft w:val="0"/>
      <w:marRight w:val="0"/>
      <w:marTop w:val="0"/>
      <w:marBottom w:val="0"/>
      <w:divBdr>
        <w:top w:val="none" w:sz="0" w:space="0" w:color="auto"/>
        <w:left w:val="none" w:sz="0" w:space="0" w:color="auto"/>
        <w:bottom w:val="none" w:sz="0" w:space="0" w:color="auto"/>
        <w:right w:val="none" w:sz="0" w:space="0" w:color="auto"/>
      </w:divBdr>
    </w:div>
    <w:div w:id="1230380817">
      <w:bodyDiv w:val="1"/>
      <w:marLeft w:val="0"/>
      <w:marRight w:val="0"/>
      <w:marTop w:val="0"/>
      <w:marBottom w:val="0"/>
      <w:divBdr>
        <w:top w:val="none" w:sz="0" w:space="0" w:color="auto"/>
        <w:left w:val="none" w:sz="0" w:space="0" w:color="auto"/>
        <w:bottom w:val="none" w:sz="0" w:space="0" w:color="auto"/>
        <w:right w:val="none" w:sz="0" w:space="0" w:color="auto"/>
      </w:divBdr>
    </w:div>
    <w:div w:id="1233541912">
      <w:bodyDiv w:val="1"/>
      <w:marLeft w:val="0"/>
      <w:marRight w:val="0"/>
      <w:marTop w:val="0"/>
      <w:marBottom w:val="0"/>
      <w:divBdr>
        <w:top w:val="none" w:sz="0" w:space="0" w:color="auto"/>
        <w:left w:val="none" w:sz="0" w:space="0" w:color="auto"/>
        <w:bottom w:val="none" w:sz="0" w:space="0" w:color="auto"/>
        <w:right w:val="none" w:sz="0" w:space="0" w:color="auto"/>
      </w:divBdr>
    </w:div>
    <w:div w:id="1241478873">
      <w:bodyDiv w:val="1"/>
      <w:marLeft w:val="0"/>
      <w:marRight w:val="0"/>
      <w:marTop w:val="0"/>
      <w:marBottom w:val="0"/>
      <w:divBdr>
        <w:top w:val="none" w:sz="0" w:space="0" w:color="auto"/>
        <w:left w:val="none" w:sz="0" w:space="0" w:color="auto"/>
        <w:bottom w:val="none" w:sz="0" w:space="0" w:color="auto"/>
        <w:right w:val="none" w:sz="0" w:space="0" w:color="auto"/>
      </w:divBdr>
    </w:div>
    <w:div w:id="1250650714">
      <w:bodyDiv w:val="1"/>
      <w:marLeft w:val="0"/>
      <w:marRight w:val="0"/>
      <w:marTop w:val="0"/>
      <w:marBottom w:val="0"/>
      <w:divBdr>
        <w:top w:val="none" w:sz="0" w:space="0" w:color="auto"/>
        <w:left w:val="none" w:sz="0" w:space="0" w:color="auto"/>
        <w:bottom w:val="none" w:sz="0" w:space="0" w:color="auto"/>
        <w:right w:val="none" w:sz="0" w:space="0" w:color="auto"/>
      </w:divBdr>
    </w:div>
    <w:div w:id="1254168163">
      <w:bodyDiv w:val="1"/>
      <w:marLeft w:val="0"/>
      <w:marRight w:val="0"/>
      <w:marTop w:val="0"/>
      <w:marBottom w:val="0"/>
      <w:divBdr>
        <w:top w:val="none" w:sz="0" w:space="0" w:color="auto"/>
        <w:left w:val="none" w:sz="0" w:space="0" w:color="auto"/>
        <w:bottom w:val="none" w:sz="0" w:space="0" w:color="auto"/>
        <w:right w:val="none" w:sz="0" w:space="0" w:color="auto"/>
      </w:divBdr>
    </w:div>
    <w:div w:id="1260796321">
      <w:bodyDiv w:val="1"/>
      <w:marLeft w:val="0"/>
      <w:marRight w:val="0"/>
      <w:marTop w:val="0"/>
      <w:marBottom w:val="0"/>
      <w:divBdr>
        <w:top w:val="none" w:sz="0" w:space="0" w:color="auto"/>
        <w:left w:val="none" w:sz="0" w:space="0" w:color="auto"/>
        <w:bottom w:val="none" w:sz="0" w:space="0" w:color="auto"/>
        <w:right w:val="none" w:sz="0" w:space="0" w:color="auto"/>
      </w:divBdr>
    </w:div>
    <w:div w:id="1264799244">
      <w:bodyDiv w:val="1"/>
      <w:marLeft w:val="0"/>
      <w:marRight w:val="0"/>
      <w:marTop w:val="0"/>
      <w:marBottom w:val="0"/>
      <w:divBdr>
        <w:top w:val="none" w:sz="0" w:space="0" w:color="auto"/>
        <w:left w:val="none" w:sz="0" w:space="0" w:color="auto"/>
        <w:bottom w:val="none" w:sz="0" w:space="0" w:color="auto"/>
        <w:right w:val="none" w:sz="0" w:space="0" w:color="auto"/>
      </w:divBdr>
    </w:div>
    <w:div w:id="1266037550">
      <w:bodyDiv w:val="1"/>
      <w:marLeft w:val="0"/>
      <w:marRight w:val="0"/>
      <w:marTop w:val="0"/>
      <w:marBottom w:val="0"/>
      <w:divBdr>
        <w:top w:val="none" w:sz="0" w:space="0" w:color="auto"/>
        <w:left w:val="none" w:sz="0" w:space="0" w:color="auto"/>
        <w:bottom w:val="none" w:sz="0" w:space="0" w:color="auto"/>
        <w:right w:val="none" w:sz="0" w:space="0" w:color="auto"/>
      </w:divBdr>
    </w:div>
    <w:div w:id="1272780466">
      <w:bodyDiv w:val="1"/>
      <w:marLeft w:val="0"/>
      <w:marRight w:val="0"/>
      <w:marTop w:val="0"/>
      <w:marBottom w:val="0"/>
      <w:divBdr>
        <w:top w:val="none" w:sz="0" w:space="0" w:color="auto"/>
        <w:left w:val="none" w:sz="0" w:space="0" w:color="auto"/>
        <w:bottom w:val="none" w:sz="0" w:space="0" w:color="auto"/>
        <w:right w:val="none" w:sz="0" w:space="0" w:color="auto"/>
      </w:divBdr>
    </w:div>
    <w:div w:id="1275282829">
      <w:bodyDiv w:val="1"/>
      <w:marLeft w:val="0"/>
      <w:marRight w:val="0"/>
      <w:marTop w:val="0"/>
      <w:marBottom w:val="0"/>
      <w:divBdr>
        <w:top w:val="none" w:sz="0" w:space="0" w:color="auto"/>
        <w:left w:val="none" w:sz="0" w:space="0" w:color="auto"/>
        <w:bottom w:val="none" w:sz="0" w:space="0" w:color="auto"/>
        <w:right w:val="none" w:sz="0" w:space="0" w:color="auto"/>
      </w:divBdr>
    </w:div>
    <w:div w:id="1278761057">
      <w:bodyDiv w:val="1"/>
      <w:marLeft w:val="0"/>
      <w:marRight w:val="0"/>
      <w:marTop w:val="0"/>
      <w:marBottom w:val="0"/>
      <w:divBdr>
        <w:top w:val="none" w:sz="0" w:space="0" w:color="auto"/>
        <w:left w:val="none" w:sz="0" w:space="0" w:color="auto"/>
        <w:bottom w:val="none" w:sz="0" w:space="0" w:color="auto"/>
        <w:right w:val="none" w:sz="0" w:space="0" w:color="auto"/>
      </w:divBdr>
    </w:div>
    <w:div w:id="1281760804">
      <w:bodyDiv w:val="1"/>
      <w:marLeft w:val="0"/>
      <w:marRight w:val="0"/>
      <w:marTop w:val="0"/>
      <w:marBottom w:val="0"/>
      <w:divBdr>
        <w:top w:val="none" w:sz="0" w:space="0" w:color="auto"/>
        <w:left w:val="none" w:sz="0" w:space="0" w:color="auto"/>
        <w:bottom w:val="none" w:sz="0" w:space="0" w:color="auto"/>
        <w:right w:val="none" w:sz="0" w:space="0" w:color="auto"/>
      </w:divBdr>
    </w:div>
    <w:div w:id="1284190014">
      <w:bodyDiv w:val="1"/>
      <w:marLeft w:val="0"/>
      <w:marRight w:val="0"/>
      <w:marTop w:val="0"/>
      <w:marBottom w:val="0"/>
      <w:divBdr>
        <w:top w:val="none" w:sz="0" w:space="0" w:color="auto"/>
        <w:left w:val="none" w:sz="0" w:space="0" w:color="auto"/>
        <w:bottom w:val="none" w:sz="0" w:space="0" w:color="auto"/>
        <w:right w:val="none" w:sz="0" w:space="0" w:color="auto"/>
      </w:divBdr>
    </w:div>
    <w:div w:id="1285577497">
      <w:bodyDiv w:val="1"/>
      <w:marLeft w:val="0"/>
      <w:marRight w:val="0"/>
      <w:marTop w:val="0"/>
      <w:marBottom w:val="0"/>
      <w:divBdr>
        <w:top w:val="none" w:sz="0" w:space="0" w:color="auto"/>
        <w:left w:val="none" w:sz="0" w:space="0" w:color="auto"/>
        <w:bottom w:val="none" w:sz="0" w:space="0" w:color="auto"/>
        <w:right w:val="none" w:sz="0" w:space="0" w:color="auto"/>
      </w:divBdr>
    </w:div>
    <w:div w:id="1294213043">
      <w:bodyDiv w:val="1"/>
      <w:marLeft w:val="0"/>
      <w:marRight w:val="0"/>
      <w:marTop w:val="0"/>
      <w:marBottom w:val="0"/>
      <w:divBdr>
        <w:top w:val="none" w:sz="0" w:space="0" w:color="auto"/>
        <w:left w:val="none" w:sz="0" w:space="0" w:color="auto"/>
        <w:bottom w:val="none" w:sz="0" w:space="0" w:color="auto"/>
        <w:right w:val="none" w:sz="0" w:space="0" w:color="auto"/>
      </w:divBdr>
    </w:div>
    <w:div w:id="1307053917">
      <w:bodyDiv w:val="1"/>
      <w:marLeft w:val="0"/>
      <w:marRight w:val="0"/>
      <w:marTop w:val="0"/>
      <w:marBottom w:val="0"/>
      <w:divBdr>
        <w:top w:val="none" w:sz="0" w:space="0" w:color="auto"/>
        <w:left w:val="none" w:sz="0" w:space="0" w:color="auto"/>
        <w:bottom w:val="none" w:sz="0" w:space="0" w:color="auto"/>
        <w:right w:val="none" w:sz="0" w:space="0" w:color="auto"/>
      </w:divBdr>
    </w:div>
    <w:div w:id="1316911545">
      <w:bodyDiv w:val="1"/>
      <w:marLeft w:val="0"/>
      <w:marRight w:val="0"/>
      <w:marTop w:val="0"/>
      <w:marBottom w:val="0"/>
      <w:divBdr>
        <w:top w:val="none" w:sz="0" w:space="0" w:color="auto"/>
        <w:left w:val="none" w:sz="0" w:space="0" w:color="auto"/>
        <w:bottom w:val="none" w:sz="0" w:space="0" w:color="auto"/>
        <w:right w:val="none" w:sz="0" w:space="0" w:color="auto"/>
      </w:divBdr>
    </w:div>
    <w:div w:id="1328751325">
      <w:bodyDiv w:val="1"/>
      <w:marLeft w:val="0"/>
      <w:marRight w:val="0"/>
      <w:marTop w:val="0"/>
      <w:marBottom w:val="0"/>
      <w:divBdr>
        <w:top w:val="none" w:sz="0" w:space="0" w:color="auto"/>
        <w:left w:val="none" w:sz="0" w:space="0" w:color="auto"/>
        <w:bottom w:val="none" w:sz="0" w:space="0" w:color="auto"/>
        <w:right w:val="none" w:sz="0" w:space="0" w:color="auto"/>
      </w:divBdr>
    </w:div>
    <w:div w:id="1331567749">
      <w:bodyDiv w:val="1"/>
      <w:marLeft w:val="0"/>
      <w:marRight w:val="0"/>
      <w:marTop w:val="0"/>
      <w:marBottom w:val="0"/>
      <w:divBdr>
        <w:top w:val="none" w:sz="0" w:space="0" w:color="auto"/>
        <w:left w:val="none" w:sz="0" w:space="0" w:color="auto"/>
        <w:bottom w:val="none" w:sz="0" w:space="0" w:color="auto"/>
        <w:right w:val="none" w:sz="0" w:space="0" w:color="auto"/>
      </w:divBdr>
    </w:div>
    <w:div w:id="1346907383">
      <w:bodyDiv w:val="1"/>
      <w:marLeft w:val="0"/>
      <w:marRight w:val="0"/>
      <w:marTop w:val="0"/>
      <w:marBottom w:val="0"/>
      <w:divBdr>
        <w:top w:val="none" w:sz="0" w:space="0" w:color="auto"/>
        <w:left w:val="none" w:sz="0" w:space="0" w:color="auto"/>
        <w:bottom w:val="none" w:sz="0" w:space="0" w:color="auto"/>
        <w:right w:val="none" w:sz="0" w:space="0" w:color="auto"/>
      </w:divBdr>
    </w:div>
    <w:div w:id="1352486074">
      <w:bodyDiv w:val="1"/>
      <w:marLeft w:val="0"/>
      <w:marRight w:val="0"/>
      <w:marTop w:val="0"/>
      <w:marBottom w:val="0"/>
      <w:divBdr>
        <w:top w:val="none" w:sz="0" w:space="0" w:color="auto"/>
        <w:left w:val="none" w:sz="0" w:space="0" w:color="auto"/>
        <w:bottom w:val="none" w:sz="0" w:space="0" w:color="auto"/>
        <w:right w:val="none" w:sz="0" w:space="0" w:color="auto"/>
      </w:divBdr>
    </w:div>
    <w:div w:id="1357316785">
      <w:bodyDiv w:val="1"/>
      <w:marLeft w:val="0"/>
      <w:marRight w:val="0"/>
      <w:marTop w:val="0"/>
      <w:marBottom w:val="0"/>
      <w:divBdr>
        <w:top w:val="none" w:sz="0" w:space="0" w:color="auto"/>
        <w:left w:val="none" w:sz="0" w:space="0" w:color="auto"/>
        <w:bottom w:val="none" w:sz="0" w:space="0" w:color="auto"/>
        <w:right w:val="none" w:sz="0" w:space="0" w:color="auto"/>
      </w:divBdr>
    </w:div>
    <w:div w:id="1360593431">
      <w:bodyDiv w:val="1"/>
      <w:marLeft w:val="0"/>
      <w:marRight w:val="0"/>
      <w:marTop w:val="0"/>
      <w:marBottom w:val="0"/>
      <w:divBdr>
        <w:top w:val="none" w:sz="0" w:space="0" w:color="auto"/>
        <w:left w:val="none" w:sz="0" w:space="0" w:color="auto"/>
        <w:bottom w:val="none" w:sz="0" w:space="0" w:color="auto"/>
        <w:right w:val="none" w:sz="0" w:space="0" w:color="auto"/>
      </w:divBdr>
    </w:div>
    <w:div w:id="1368144330">
      <w:bodyDiv w:val="1"/>
      <w:marLeft w:val="0"/>
      <w:marRight w:val="0"/>
      <w:marTop w:val="0"/>
      <w:marBottom w:val="0"/>
      <w:divBdr>
        <w:top w:val="none" w:sz="0" w:space="0" w:color="auto"/>
        <w:left w:val="none" w:sz="0" w:space="0" w:color="auto"/>
        <w:bottom w:val="none" w:sz="0" w:space="0" w:color="auto"/>
        <w:right w:val="none" w:sz="0" w:space="0" w:color="auto"/>
      </w:divBdr>
    </w:div>
    <w:div w:id="1371758625">
      <w:bodyDiv w:val="1"/>
      <w:marLeft w:val="0"/>
      <w:marRight w:val="0"/>
      <w:marTop w:val="0"/>
      <w:marBottom w:val="0"/>
      <w:divBdr>
        <w:top w:val="none" w:sz="0" w:space="0" w:color="auto"/>
        <w:left w:val="none" w:sz="0" w:space="0" w:color="auto"/>
        <w:bottom w:val="none" w:sz="0" w:space="0" w:color="auto"/>
        <w:right w:val="none" w:sz="0" w:space="0" w:color="auto"/>
      </w:divBdr>
      <w:divsChild>
        <w:div w:id="2122723357">
          <w:marLeft w:val="0"/>
          <w:marRight w:val="0"/>
          <w:marTop w:val="0"/>
          <w:marBottom w:val="0"/>
          <w:divBdr>
            <w:top w:val="none" w:sz="0" w:space="0" w:color="auto"/>
            <w:left w:val="none" w:sz="0" w:space="0" w:color="auto"/>
            <w:bottom w:val="none" w:sz="0" w:space="0" w:color="auto"/>
            <w:right w:val="none" w:sz="0" w:space="0" w:color="auto"/>
          </w:divBdr>
          <w:divsChild>
            <w:div w:id="1342581409">
              <w:marLeft w:val="0"/>
              <w:marRight w:val="0"/>
              <w:marTop w:val="0"/>
              <w:marBottom w:val="0"/>
              <w:divBdr>
                <w:top w:val="none" w:sz="0" w:space="0" w:color="auto"/>
                <w:left w:val="none" w:sz="0" w:space="0" w:color="auto"/>
                <w:bottom w:val="none" w:sz="0" w:space="0" w:color="auto"/>
                <w:right w:val="none" w:sz="0" w:space="0" w:color="auto"/>
              </w:divBdr>
              <w:divsChild>
                <w:div w:id="1668436256">
                  <w:marLeft w:val="0"/>
                  <w:marRight w:val="0"/>
                  <w:marTop w:val="0"/>
                  <w:marBottom w:val="0"/>
                  <w:divBdr>
                    <w:top w:val="none" w:sz="0" w:space="0" w:color="auto"/>
                    <w:left w:val="none" w:sz="0" w:space="0" w:color="auto"/>
                    <w:bottom w:val="none" w:sz="0" w:space="0" w:color="auto"/>
                    <w:right w:val="none" w:sz="0" w:space="0" w:color="auto"/>
                  </w:divBdr>
                  <w:divsChild>
                    <w:div w:id="2073504573">
                      <w:marLeft w:val="0"/>
                      <w:marRight w:val="0"/>
                      <w:marTop w:val="0"/>
                      <w:marBottom w:val="0"/>
                      <w:divBdr>
                        <w:top w:val="none" w:sz="0" w:space="0" w:color="auto"/>
                        <w:left w:val="none" w:sz="0" w:space="0" w:color="auto"/>
                        <w:bottom w:val="none" w:sz="0" w:space="0" w:color="auto"/>
                        <w:right w:val="none" w:sz="0" w:space="0" w:color="auto"/>
                      </w:divBdr>
                      <w:divsChild>
                        <w:div w:id="1777139855">
                          <w:marLeft w:val="0"/>
                          <w:marRight w:val="0"/>
                          <w:marTop w:val="0"/>
                          <w:marBottom w:val="0"/>
                          <w:divBdr>
                            <w:top w:val="none" w:sz="0" w:space="0" w:color="auto"/>
                            <w:left w:val="none" w:sz="0" w:space="0" w:color="auto"/>
                            <w:bottom w:val="none" w:sz="0" w:space="0" w:color="auto"/>
                            <w:right w:val="none" w:sz="0" w:space="0" w:color="auto"/>
                          </w:divBdr>
                          <w:divsChild>
                            <w:div w:id="985282189">
                              <w:marLeft w:val="0"/>
                              <w:marRight w:val="0"/>
                              <w:marTop w:val="0"/>
                              <w:marBottom w:val="0"/>
                              <w:divBdr>
                                <w:top w:val="none" w:sz="0" w:space="0" w:color="auto"/>
                                <w:left w:val="none" w:sz="0" w:space="0" w:color="auto"/>
                                <w:bottom w:val="none" w:sz="0" w:space="0" w:color="auto"/>
                                <w:right w:val="none" w:sz="0" w:space="0" w:color="auto"/>
                              </w:divBdr>
                              <w:divsChild>
                                <w:div w:id="1122728019">
                                  <w:marLeft w:val="0"/>
                                  <w:marRight w:val="0"/>
                                  <w:marTop w:val="0"/>
                                  <w:marBottom w:val="0"/>
                                  <w:divBdr>
                                    <w:top w:val="none" w:sz="0" w:space="0" w:color="auto"/>
                                    <w:left w:val="none" w:sz="0" w:space="0" w:color="auto"/>
                                    <w:bottom w:val="none" w:sz="0" w:space="0" w:color="auto"/>
                                    <w:right w:val="none" w:sz="0" w:space="0" w:color="auto"/>
                                  </w:divBdr>
                                  <w:divsChild>
                                    <w:div w:id="16394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6090">
                          <w:marLeft w:val="0"/>
                          <w:marRight w:val="0"/>
                          <w:marTop w:val="0"/>
                          <w:marBottom w:val="0"/>
                          <w:divBdr>
                            <w:top w:val="none" w:sz="0" w:space="0" w:color="auto"/>
                            <w:left w:val="none" w:sz="0" w:space="0" w:color="auto"/>
                            <w:bottom w:val="none" w:sz="0" w:space="0" w:color="auto"/>
                            <w:right w:val="none" w:sz="0" w:space="0" w:color="auto"/>
                          </w:divBdr>
                          <w:divsChild>
                            <w:div w:id="1764718066">
                              <w:marLeft w:val="0"/>
                              <w:marRight w:val="0"/>
                              <w:marTop w:val="0"/>
                              <w:marBottom w:val="0"/>
                              <w:divBdr>
                                <w:top w:val="none" w:sz="0" w:space="0" w:color="auto"/>
                                <w:left w:val="none" w:sz="0" w:space="0" w:color="auto"/>
                                <w:bottom w:val="none" w:sz="0" w:space="0" w:color="auto"/>
                                <w:right w:val="none" w:sz="0" w:space="0" w:color="auto"/>
                              </w:divBdr>
                              <w:divsChild>
                                <w:div w:id="1231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342610">
      <w:bodyDiv w:val="1"/>
      <w:marLeft w:val="0"/>
      <w:marRight w:val="0"/>
      <w:marTop w:val="0"/>
      <w:marBottom w:val="0"/>
      <w:divBdr>
        <w:top w:val="none" w:sz="0" w:space="0" w:color="auto"/>
        <w:left w:val="none" w:sz="0" w:space="0" w:color="auto"/>
        <w:bottom w:val="none" w:sz="0" w:space="0" w:color="auto"/>
        <w:right w:val="none" w:sz="0" w:space="0" w:color="auto"/>
      </w:divBdr>
    </w:div>
    <w:div w:id="1378353878">
      <w:bodyDiv w:val="1"/>
      <w:marLeft w:val="0"/>
      <w:marRight w:val="0"/>
      <w:marTop w:val="0"/>
      <w:marBottom w:val="0"/>
      <w:divBdr>
        <w:top w:val="none" w:sz="0" w:space="0" w:color="auto"/>
        <w:left w:val="none" w:sz="0" w:space="0" w:color="auto"/>
        <w:bottom w:val="none" w:sz="0" w:space="0" w:color="auto"/>
        <w:right w:val="none" w:sz="0" w:space="0" w:color="auto"/>
      </w:divBdr>
    </w:div>
    <w:div w:id="1396321437">
      <w:bodyDiv w:val="1"/>
      <w:marLeft w:val="0"/>
      <w:marRight w:val="0"/>
      <w:marTop w:val="0"/>
      <w:marBottom w:val="0"/>
      <w:divBdr>
        <w:top w:val="none" w:sz="0" w:space="0" w:color="auto"/>
        <w:left w:val="none" w:sz="0" w:space="0" w:color="auto"/>
        <w:bottom w:val="none" w:sz="0" w:space="0" w:color="auto"/>
        <w:right w:val="none" w:sz="0" w:space="0" w:color="auto"/>
      </w:divBdr>
    </w:div>
    <w:div w:id="1400834103">
      <w:bodyDiv w:val="1"/>
      <w:marLeft w:val="0"/>
      <w:marRight w:val="0"/>
      <w:marTop w:val="0"/>
      <w:marBottom w:val="0"/>
      <w:divBdr>
        <w:top w:val="none" w:sz="0" w:space="0" w:color="auto"/>
        <w:left w:val="none" w:sz="0" w:space="0" w:color="auto"/>
        <w:bottom w:val="none" w:sz="0" w:space="0" w:color="auto"/>
        <w:right w:val="none" w:sz="0" w:space="0" w:color="auto"/>
      </w:divBdr>
    </w:div>
    <w:div w:id="1412463670">
      <w:bodyDiv w:val="1"/>
      <w:marLeft w:val="0"/>
      <w:marRight w:val="0"/>
      <w:marTop w:val="0"/>
      <w:marBottom w:val="0"/>
      <w:divBdr>
        <w:top w:val="none" w:sz="0" w:space="0" w:color="auto"/>
        <w:left w:val="none" w:sz="0" w:space="0" w:color="auto"/>
        <w:bottom w:val="none" w:sz="0" w:space="0" w:color="auto"/>
        <w:right w:val="none" w:sz="0" w:space="0" w:color="auto"/>
      </w:divBdr>
    </w:div>
    <w:div w:id="1418668220">
      <w:bodyDiv w:val="1"/>
      <w:marLeft w:val="0"/>
      <w:marRight w:val="0"/>
      <w:marTop w:val="0"/>
      <w:marBottom w:val="0"/>
      <w:divBdr>
        <w:top w:val="none" w:sz="0" w:space="0" w:color="auto"/>
        <w:left w:val="none" w:sz="0" w:space="0" w:color="auto"/>
        <w:bottom w:val="none" w:sz="0" w:space="0" w:color="auto"/>
        <w:right w:val="none" w:sz="0" w:space="0" w:color="auto"/>
      </w:divBdr>
    </w:div>
    <w:div w:id="1420785385">
      <w:bodyDiv w:val="1"/>
      <w:marLeft w:val="0"/>
      <w:marRight w:val="0"/>
      <w:marTop w:val="0"/>
      <w:marBottom w:val="0"/>
      <w:divBdr>
        <w:top w:val="none" w:sz="0" w:space="0" w:color="auto"/>
        <w:left w:val="none" w:sz="0" w:space="0" w:color="auto"/>
        <w:bottom w:val="none" w:sz="0" w:space="0" w:color="auto"/>
        <w:right w:val="none" w:sz="0" w:space="0" w:color="auto"/>
      </w:divBdr>
    </w:div>
    <w:div w:id="1424692022">
      <w:bodyDiv w:val="1"/>
      <w:marLeft w:val="0"/>
      <w:marRight w:val="0"/>
      <w:marTop w:val="0"/>
      <w:marBottom w:val="0"/>
      <w:divBdr>
        <w:top w:val="none" w:sz="0" w:space="0" w:color="auto"/>
        <w:left w:val="none" w:sz="0" w:space="0" w:color="auto"/>
        <w:bottom w:val="none" w:sz="0" w:space="0" w:color="auto"/>
        <w:right w:val="none" w:sz="0" w:space="0" w:color="auto"/>
      </w:divBdr>
    </w:div>
    <w:div w:id="1425808231">
      <w:bodyDiv w:val="1"/>
      <w:marLeft w:val="0"/>
      <w:marRight w:val="0"/>
      <w:marTop w:val="0"/>
      <w:marBottom w:val="0"/>
      <w:divBdr>
        <w:top w:val="none" w:sz="0" w:space="0" w:color="auto"/>
        <w:left w:val="none" w:sz="0" w:space="0" w:color="auto"/>
        <w:bottom w:val="none" w:sz="0" w:space="0" w:color="auto"/>
        <w:right w:val="none" w:sz="0" w:space="0" w:color="auto"/>
      </w:divBdr>
    </w:div>
    <w:div w:id="1427653647">
      <w:bodyDiv w:val="1"/>
      <w:marLeft w:val="0"/>
      <w:marRight w:val="0"/>
      <w:marTop w:val="0"/>
      <w:marBottom w:val="0"/>
      <w:divBdr>
        <w:top w:val="none" w:sz="0" w:space="0" w:color="auto"/>
        <w:left w:val="none" w:sz="0" w:space="0" w:color="auto"/>
        <w:bottom w:val="none" w:sz="0" w:space="0" w:color="auto"/>
        <w:right w:val="none" w:sz="0" w:space="0" w:color="auto"/>
      </w:divBdr>
    </w:div>
    <w:div w:id="1438479545">
      <w:bodyDiv w:val="1"/>
      <w:marLeft w:val="0"/>
      <w:marRight w:val="0"/>
      <w:marTop w:val="0"/>
      <w:marBottom w:val="0"/>
      <w:divBdr>
        <w:top w:val="none" w:sz="0" w:space="0" w:color="auto"/>
        <w:left w:val="none" w:sz="0" w:space="0" w:color="auto"/>
        <w:bottom w:val="none" w:sz="0" w:space="0" w:color="auto"/>
        <w:right w:val="none" w:sz="0" w:space="0" w:color="auto"/>
      </w:divBdr>
    </w:div>
    <w:div w:id="1440757496">
      <w:bodyDiv w:val="1"/>
      <w:marLeft w:val="0"/>
      <w:marRight w:val="0"/>
      <w:marTop w:val="0"/>
      <w:marBottom w:val="0"/>
      <w:divBdr>
        <w:top w:val="none" w:sz="0" w:space="0" w:color="auto"/>
        <w:left w:val="none" w:sz="0" w:space="0" w:color="auto"/>
        <w:bottom w:val="none" w:sz="0" w:space="0" w:color="auto"/>
        <w:right w:val="none" w:sz="0" w:space="0" w:color="auto"/>
      </w:divBdr>
    </w:div>
    <w:div w:id="1442602365">
      <w:bodyDiv w:val="1"/>
      <w:marLeft w:val="0"/>
      <w:marRight w:val="0"/>
      <w:marTop w:val="0"/>
      <w:marBottom w:val="0"/>
      <w:divBdr>
        <w:top w:val="none" w:sz="0" w:space="0" w:color="auto"/>
        <w:left w:val="none" w:sz="0" w:space="0" w:color="auto"/>
        <w:bottom w:val="none" w:sz="0" w:space="0" w:color="auto"/>
        <w:right w:val="none" w:sz="0" w:space="0" w:color="auto"/>
      </w:divBdr>
    </w:div>
    <w:div w:id="1445147433">
      <w:bodyDiv w:val="1"/>
      <w:marLeft w:val="0"/>
      <w:marRight w:val="0"/>
      <w:marTop w:val="0"/>
      <w:marBottom w:val="0"/>
      <w:divBdr>
        <w:top w:val="none" w:sz="0" w:space="0" w:color="auto"/>
        <w:left w:val="none" w:sz="0" w:space="0" w:color="auto"/>
        <w:bottom w:val="none" w:sz="0" w:space="0" w:color="auto"/>
        <w:right w:val="none" w:sz="0" w:space="0" w:color="auto"/>
      </w:divBdr>
    </w:div>
    <w:div w:id="1468627717">
      <w:bodyDiv w:val="1"/>
      <w:marLeft w:val="0"/>
      <w:marRight w:val="0"/>
      <w:marTop w:val="0"/>
      <w:marBottom w:val="0"/>
      <w:divBdr>
        <w:top w:val="none" w:sz="0" w:space="0" w:color="auto"/>
        <w:left w:val="none" w:sz="0" w:space="0" w:color="auto"/>
        <w:bottom w:val="none" w:sz="0" w:space="0" w:color="auto"/>
        <w:right w:val="none" w:sz="0" w:space="0" w:color="auto"/>
      </w:divBdr>
    </w:div>
    <w:div w:id="1474130895">
      <w:bodyDiv w:val="1"/>
      <w:marLeft w:val="0"/>
      <w:marRight w:val="0"/>
      <w:marTop w:val="0"/>
      <w:marBottom w:val="0"/>
      <w:divBdr>
        <w:top w:val="none" w:sz="0" w:space="0" w:color="auto"/>
        <w:left w:val="none" w:sz="0" w:space="0" w:color="auto"/>
        <w:bottom w:val="none" w:sz="0" w:space="0" w:color="auto"/>
        <w:right w:val="none" w:sz="0" w:space="0" w:color="auto"/>
      </w:divBdr>
      <w:divsChild>
        <w:div w:id="1006832863">
          <w:marLeft w:val="0"/>
          <w:marRight w:val="0"/>
          <w:marTop w:val="0"/>
          <w:marBottom w:val="0"/>
          <w:divBdr>
            <w:top w:val="none" w:sz="0" w:space="0" w:color="auto"/>
            <w:left w:val="none" w:sz="0" w:space="0" w:color="auto"/>
            <w:bottom w:val="none" w:sz="0" w:space="0" w:color="auto"/>
            <w:right w:val="none" w:sz="0" w:space="0" w:color="auto"/>
          </w:divBdr>
          <w:divsChild>
            <w:div w:id="433015097">
              <w:marLeft w:val="0"/>
              <w:marRight w:val="0"/>
              <w:marTop w:val="0"/>
              <w:marBottom w:val="0"/>
              <w:divBdr>
                <w:top w:val="none" w:sz="0" w:space="0" w:color="auto"/>
                <w:left w:val="none" w:sz="0" w:space="0" w:color="auto"/>
                <w:bottom w:val="none" w:sz="0" w:space="0" w:color="auto"/>
                <w:right w:val="none" w:sz="0" w:space="0" w:color="auto"/>
              </w:divBdr>
              <w:divsChild>
                <w:div w:id="1146320992">
                  <w:marLeft w:val="0"/>
                  <w:marRight w:val="0"/>
                  <w:marTop w:val="0"/>
                  <w:marBottom w:val="0"/>
                  <w:divBdr>
                    <w:top w:val="none" w:sz="0" w:space="0" w:color="auto"/>
                    <w:left w:val="none" w:sz="0" w:space="0" w:color="auto"/>
                    <w:bottom w:val="none" w:sz="0" w:space="0" w:color="auto"/>
                    <w:right w:val="none" w:sz="0" w:space="0" w:color="auto"/>
                  </w:divBdr>
                  <w:divsChild>
                    <w:div w:id="466289629">
                      <w:marLeft w:val="0"/>
                      <w:marRight w:val="0"/>
                      <w:marTop w:val="0"/>
                      <w:marBottom w:val="0"/>
                      <w:divBdr>
                        <w:top w:val="none" w:sz="0" w:space="0" w:color="auto"/>
                        <w:left w:val="none" w:sz="0" w:space="0" w:color="auto"/>
                        <w:bottom w:val="none" w:sz="0" w:space="0" w:color="auto"/>
                        <w:right w:val="none" w:sz="0" w:space="0" w:color="auto"/>
                      </w:divBdr>
                      <w:divsChild>
                        <w:div w:id="918950710">
                          <w:marLeft w:val="0"/>
                          <w:marRight w:val="0"/>
                          <w:marTop w:val="0"/>
                          <w:marBottom w:val="0"/>
                          <w:divBdr>
                            <w:top w:val="none" w:sz="0" w:space="0" w:color="auto"/>
                            <w:left w:val="none" w:sz="0" w:space="0" w:color="auto"/>
                            <w:bottom w:val="none" w:sz="0" w:space="0" w:color="auto"/>
                            <w:right w:val="none" w:sz="0" w:space="0" w:color="auto"/>
                          </w:divBdr>
                          <w:divsChild>
                            <w:div w:id="137311290">
                              <w:marLeft w:val="0"/>
                              <w:marRight w:val="0"/>
                              <w:marTop w:val="0"/>
                              <w:marBottom w:val="0"/>
                              <w:divBdr>
                                <w:top w:val="none" w:sz="0" w:space="0" w:color="auto"/>
                                <w:left w:val="none" w:sz="0" w:space="0" w:color="auto"/>
                                <w:bottom w:val="none" w:sz="0" w:space="0" w:color="auto"/>
                                <w:right w:val="none" w:sz="0" w:space="0" w:color="auto"/>
                              </w:divBdr>
                              <w:divsChild>
                                <w:div w:id="851339205">
                                  <w:marLeft w:val="0"/>
                                  <w:marRight w:val="0"/>
                                  <w:marTop w:val="0"/>
                                  <w:marBottom w:val="0"/>
                                  <w:divBdr>
                                    <w:top w:val="none" w:sz="0" w:space="0" w:color="auto"/>
                                    <w:left w:val="none" w:sz="0" w:space="0" w:color="auto"/>
                                    <w:bottom w:val="none" w:sz="0" w:space="0" w:color="auto"/>
                                    <w:right w:val="none" w:sz="0" w:space="0" w:color="auto"/>
                                  </w:divBdr>
                                  <w:divsChild>
                                    <w:div w:id="5739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1175">
                          <w:marLeft w:val="0"/>
                          <w:marRight w:val="0"/>
                          <w:marTop w:val="0"/>
                          <w:marBottom w:val="0"/>
                          <w:divBdr>
                            <w:top w:val="none" w:sz="0" w:space="0" w:color="auto"/>
                            <w:left w:val="none" w:sz="0" w:space="0" w:color="auto"/>
                            <w:bottom w:val="none" w:sz="0" w:space="0" w:color="auto"/>
                            <w:right w:val="none" w:sz="0" w:space="0" w:color="auto"/>
                          </w:divBdr>
                          <w:divsChild>
                            <w:div w:id="1131283995">
                              <w:marLeft w:val="0"/>
                              <w:marRight w:val="0"/>
                              <w:marTop w:val="0"/>
                              <w:marBottom w:val="0"/>
                              <w:divBdr>
                                <w:top w:val="none" w:sz="0" w:space="0" w:color="auto"/>
                                <w:left w:val="none" w:sz="0" w:space="0" w:color="auto"/>
                                <w:bottom w:val="none" w:sz="0" w:space="0" w:color="auto"/>
                                <w:right w:val="none" w:sz="0" w:space="0" w:color="auto"/>
                              </w:divBdr>
                              <w:divsChild>
                                <w:div w:id="4550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665563">
      <w:bodyDiv w:val="1"/>
      <w:marLeft w:val="0"/>
      <w:marRight w:val="0"/>
      <w:marTop w:val="0"/>
      <w:marBottom w:val="0"/>
      <w:divBdr>
        <w:top w:val="none" w:sz="0" w:space="0" w:color="auto"/>
        <w:left w:val="none" w:sz="0" w:space="0" w:color="auto"/>
        <w:bottom w:val="none" w:sz="0" w:space="0" w:color="auto"/>
        <w:right w:val="none" w:sz="0" w:space="0" w:color="auto"/>
      </w:divBdr>
    </w:div>
    <w:div w:id="1490639037">
      <w:bodyDiv w:val="1"/>
      <w:marLeft w:val="0"/>
      <w:marRight w:val="0"/>
      <w:marTop w:val="0"/>
      <w:marBottom w:val="0"/>
      <w:divBdr>
        <w:top w:val="none" w:sz="0" w:space="0" w:color="auto"/>
        <w:left w:val="none" w:sz="0" w:space="0" w:color="auto"/>
        <w:bottom w:val="none" w:sz="0" w:space="0" w:color="auto"/>
        <w:right w:val="none" w:sz="0" w:space="0" w:color="auto"/>
      </w:divBdr>
    </w:div>
    <w:div w:id="1500805724">
      <w:bodyDiv w:val="1"/>
      <w:marLeft w:val="0"/>
      <w:marRight w:val="0"/>
      <w:marTop w:val="0"/>
      <w:marBottom w:val="0"/>
      <w:divBdr>
        <w:top w:val="none" w:sz="0" w:space="0" w:color="auto"/>
        <w:left w:val="none" w:sz="0" w:space="0" w:color="auto"/>
        <w:bottom w:val="none" w:sz="0" w:space="0" w:color="auto"/>
        <w:right w:val="none" w:sz="0" w:space="0" w:color="auto"/>
      </w:divBdr>
    </w:div>
    <w:div w:id="1507013066">
      <w:bodyDiv w:val="1"/>
      <w:marLeft w:val="0"/>
      <w:marRight w:val="0"/>
      <w:marTop w:val="0"/>
      <w:marBottom w:val="0"/>
      <w:divBdr>
        <w:top w:val="none" w:sz="0" w:space="0" w:color="auto"/>
        <w:left w:val="none" w:sz="0" w:space="0" w:color="auto"/>
        <w:bottom w:val="none" w:sz="0" w:space="0" w:color="auto"/>
        <w:right w:val="none" w:sz="0" w:space="0" w:color="auto"/>
      </w:divBdr>
    </w:div>
    <w:div w:id="1509514450">
      <w:bodyDiv w:val="1"/>
      <w:marLeft w:val="0"/>
      <w:marRight w:val="0"/>
      <w:marTop w:val="0"/>
      <w:marBottom w:val="0"/>
      <w:divBdr>
        <w:top w:val="none" w:sz="0" w:space="0" w:color="auto"/>
        <w:left w:val="none" w:sz="0" w:space="0" w:color="auto"/>
        <w:bottom w:val="none" w:sz="0" w:space="0" w:color="auto"/>
        <w:right w:val="none" w:sz="0" w:space="0" w:color="auto"/>
      </w:divBdr>
    </w:div>
    <w:div w:id="1515614291">
      <w:bodyDiv w:val="1"/>
      <w:marLeft w:val="0"/>
      <w:marRight w:val="0"/>
      <w:marTop w:val="0"/>
      <w:marBottom w:val="0"/>
      <w:divBdr>
        <w:top w:val="none" w:sz="0" w:space="0" w:color="auto"/>
        <w:left w:val="none" w:sz="0" w:space="0" w:color="auto"/>
        <w:bottom w:val="none" w:sz="0" w:space="0" w:color="auto"/>
        <w:right w:val="none" w:sz="0" w:space="0" w:color="auto"/>
      </w:divBdr>
    </w:div>
    <w:div w:id="1519076946">
      <w:bodyDiv w:val="1"/>
      <w:marLeft w:val="0"/>
      <w:marRight w:val="0"/>
      <w:marTop w:val="0"/>
      <w:marBottom w:val="0"/>
      <w:divBdr>
        <w:top w:val="none" w:sz="0" w:space="0" w:color="auto"/>
        <w:left w:val="none" w:sz="0" w:space="0" w:color="auto"/>
        <w:bottom w:val="none" w:sz="0" w:space="0" w:color="auto"/>
        <w:right w:val="none" w:sz="0" w:space="0" w:color="auto"/>
      </w:divBdr>
    </w:div>
    <w:div w:id="1519811900">
      <w:bodyDiv w:val="1"/>
      <w:marLeft w:val="0"/>
      <w:marRight w:val="0"/>
      <w:marTop w:val="0"/>
      <w:marBottom w:val="0"/>
      <w:divBdr>
        <w:top w:val="none" w:sz="0" w:space="0" w:color="auto"/>
        <w:left w:val="none" w:sz="0" w:space="0" w:color="auto"/>
        <w:bottom w:val="none" w:sz="0" w:space="0" w:color="auto"/>
        <w:right w:val="none" w:sz="0" w:space="0" w:color="auto"/>
      </w:divBdr>
    </w:div>
    <w:div w:id="1520655198">
      <w:bodyDiv w:val="1"/>
      <w:marLeft w:val="0"/>
      <w:marRight w:val="0"/>
      <w:marTop w:val="0"/>
      <w:marBottom w:val="0"/>
      <w:divBdr>
        <w:top w:val="none" w:sz="0" w:space="0" w:color="auto"/>
        <w:left w:val="none" w:sz="0" w:space="0" w:color="auto"/>
        <w:bottom w:val="none" w:sz="0" w:space="0" w:color="auto"/>
        <w:right w:val="none" w:sz="0" w:space="0" w:color="auto"/>
      </w:divBdr>
    </w:div>
    <w:div w:id="1522813039">
      <w:bodyDiv w:val="1"/>
      <w:marLeft w:val="0"/>
      <w:marRight w:val="0"/>
      <w:marTop w:val="0"/>
      <w:marBottom w:val="0"/>
      <w:divBdr>
        <w:top w:val="none" w:sz="0" w:space="0" w:color="auto"/>
        <w:left w:val="none" w:sz="0" w:space="0" w:color="auto"/>
        <w:bottom w:val="none" w:sz="0" w:space="0" w:color="auto"/>
        <w:right w:val="none" w:sz="0" w:space="0" w:color="auto"/>
      </w:divBdr>
    </w:div>
    <w:div w:id="1525363523">
      <w:bodyDiv w:val="1"/>
      <w:marLeft w:val="0"/>
      <w:marRight w:val="0"/>
      <w:marTop w:val="0"/>
      <w:marBottom w:val="0"/>
      <w:divBdr>
        <w:top w:val="none" w:sz="0" w:space="0" w:color="auto"/>
        <w:left w:val="none" w:sz="0" w:space="0" w:color="auto"/>
        <w:bottom w:val="none" w:sz="0" w:space="0" w:color="auto"/>
        <w:right w:val="none" w:sz="0" w:space="0" w:color="auto"/>
      </w:divBdr>
    </w:div>
    <w:div w:id="1529484155">
      <w:bodyDiv w:val="1"/>
      <w:marLeft w:val="0"/>
      <w:marRight w:val="0"/>
      <w:marTop w:val="0"/>
      <w:marBottom w:val="0"/>
      <w:divBdr>
        <w:top w:val="none" w:sz="0" w:space="0" w:color="auto"/>
        <w:left w:val="none" w:sz="0" w:space="0" w:color="auto"/>
        <w:bottom w:val="none" w:sz="0" w:space="0" w:color="auto"/>
        <w:right w:val="none" w:sz="0" w:space="0" w:color="auto"/>
      </w:divBdr>
    </w:div>
    <w:div w:id="1537696657">
      <w:bodyDiv w:val="1"/>
      <w:marLeft w:val="0"/>
      <w:marRight w:val="0"/>
      <w:marTop w:val="0"/>
      <w:marBottom w:val="0"/>
      <w:divBdr>
        <w:top w:val="none" w:sz="0" w:space="0" w:color="auto"/>
        <w:left w:val="none" w:sz="0" w:space="0" w:color="auto"/>
        <w:bottom w:val="none" w:sz="0" w:space="0" w:color="auto"/>
        <w:right w:val="none" w:sz="0" w:space="0" w:color="auto"/>
      </w:divBdr>
    </w:div>
    <w:div w:id="1543325937">
      <w:bodyDiv w:val="1"/>
      <w:marLeft w:val="0"/>
      <w:marRight w:val="0"/>
      <w:marTop w:val="0"/>
      <w:marBottom w:val="0"/>
      <w:divBdr>
        <w:top w:val="none" w:sz="0" w:space="0" w:color="auto"/>
        <w:left w:val="none" w:sz="0" w:space="0" w:color="auto"/>
        <w:bottom w:val="none" w:sz="0" w:space="0" w:color="auto"/>
        <w:right w:val="none" w:sz="0" w:space="0" w:color="auto"/>
      </w:divBdr>
    </w:div>
    <w:div w:id="1558322642">
      <w:bodyDiv w:val="1"/>
      <w:marLeft w:val="0"/>
      <w:marRight w:val="0"/>
      <w:marTop w:val="0"/>
      <w:marBottom w:val="0"/>
      <w:divBdr>
        <w:top w:val="none" w:sz="0" w:space="0" w:color="auto"/>
        <w:left w:val="none" w:sz="0" w:space="0" w:color="auto"/>
        <w:bottom w:val="none" w:sz="0" w:space="0" w:color="auto"/>
        <w:right w:val="none" w:sz="0" w:space="0" w:color="auto"/>
      </w:divBdr>
    </w:div>
    <w:div w:id="1560898308">
      <w:bodyDiv w:val="1"/>
      <w:marLeft w:val="0"/>
      <w:marRight w:val="0"/>
      <w:marTop w:val="0"/>
      <w:marBottom w:val="0"/>
      <w:divBdr>
        <w:top w:val="none" w:sz="0" w:space="0" w:color="auto"/>
        <w:left w:val="none" w:sz="0" w:space="0" w:color="auto"/>
        <w:bottom w:val="none" w:sz="0" w:space="0" w:color="auto"/>
        <w:right w:val="none" w:sz="0" w:space="0" w:color="auto"/>
      </w:divBdr>
    </w:div>
    <w:div w:id="1562934914">
      <w:bodyDiv w:val="1"/>
      <w:marLeft w:val="0"/>
      <w:marRight w:val="0"/>
      <w:marTop w:val="0"/>
      <w:marBottom w:val="0"/>
      <w:divBdr>
        <w:top w:val="none" w:sz="0" w:space="0" w:color="auto"/>
        <w:left w:val="none" w:sz="0" w:space="0" w:color="auto"/>
        <w:bottom w:val="none" w:sz="0" w:space="0" w:color="auto"/>
        <w:right w:val="none" w:sz="0" w:space="0" w:color="auto"/>
      </w:divBdr>
    </w:div>
    <w:div w:id="1566523907">
      <w:bodyDiv w:val="1"/>
      <w:marLeft w:val="0"/>
      <w:marRight w:val="0"/>
      <w:marTop w:val="0"/>
      <w:marBottom w:val="0"/>
      <w:divBdr>
        <w:top w:val="none" w:sz="0" w:space="0" w:color="auto"/>
        <w:left w:val="none" w:sz="0" w:space="0" w:color="auto"/>
        <w:bottom w:val="none" w:sz="0" w:space="0" w:color="auto"/>
        <w:right w:val="none" w:sz="0" w:space="0" w:color="auto"/>
      </w:divBdr>
    </w:div>
    <w:div w:id="1571426615">
      <w:bodyDiv w:val="1"/>
      <w:marLeft w:val="0"/>
      <w:marRight w:val="0"/>
      <w:marTop w:val="0"/>
      <w:marBottom w:val="0"/>
      <w:divBdr>
        <w:top w:val="none" w:sz="0" w:space="0" w:color="auto"/>
        <w:left w:val="none" w:sz="0" w:space="0" w:color="auto"/>
        <w:bottom w:val="none" w:sz="0" w:space="0" w:color="auto"/>
        <w:right w:val="none" w:sz="0" w:space="0" w:color="auto"/>
      </w:divBdr>
    </w:div>
    <w:div w:id="1571966279">
      <w:bodyDiv w:val="1"/>
      <w:marLeft w:val="0"/>
      <w:marRight w:val="0"/>
      <w:marTop w:val="0"/>
      <w:marBottom w:val="0"/>
      <w:divBdr>
        <w:top w:val="none" w:sz="0" w:space="0" w:color="auto"/>
        <w:left w:val="none" w:sz="0" w:space="0" w:color="auto"/>
        <w:bottom w:val="none" w:sz="0" w:space="0" w:color="auto"/>
        <w:right w:val="none" w:sz="0" w:space="0" w:color="auto"/>
      </w:divBdr>
    </w:div>
    <w:div w:id="1575703864">
      <w:bodyDiv w:val="1"/>
      <w:marLeft w:val="0"/>
      <w:marRight w:val="0"/>
      <w:marTop w:val="0"/>
      <w:marBottom w:val="0"/>
      <w:divBdr>
        <w:top w:val="none" w:sz="0" w:space="0" w:color="auto"/>
        <w:left w:val="none" w:sz="0" w:space="0" w:color="auto"/>
        <w:bottom w:val="none" w:sz="0" w:space="0" w:color="auto"/>
        <w:right w:val="none" w:sz="0" w:space="0" w:color="auto"/>
      </w:divBdr>
    </w:div>
    <w:div w:id="1579628662">
      <w:bodyDiv w:val="1"/>
      <w:marLeft w:val="0"/>
      <w:marRight w:val="0"/>
      <w:marTop w:val="0"/>
      <w:marBottom w:val="0"/>
      <w:divBdr>
        <w:top w:val="none" w:sz="0" w:space="0" w:color="auto"/>
        <w:left w:val="none" w:sz="0" w:space="0" w:color="auto"/>
        <w:bottom w:val="none" w:sz="0" w:space="0" w:color="auto"/>
        <w:right w:val="none" w:sz="0" w:space="0" w:color="auto"/>
      </w:divBdr>
    </w:div>
    <w:div w:id="1581401272">
      <w:bodyDiv w:val="1"/>
      <w:marLeft w:val="0"/>
      <w:marRight w:val="0"/>
      <w:marTop w:val="0"/>
      <w:marBottom w:val="0"/>
      <w:divBdr>
        <w:top w:val="none" w:sz="0" w:space="0" w:color="auto"/>
        <w:left w:val="none" w:sz="0" w:space="0" w:color="auto"/>
        <w:bottom w:val="none" w:sz="0" w:space="0" w:color="auto"/>
        <w:right w:val="none" w:sz="0" w:space="0" w:color="auto"/>
      </w:divBdr>
    </w:div>
    <w:div w:id="1588266410">
      <w:bodyDiv w:val="1"/>
      <w:marLeft w:val="0"/>
      <w:marRight w:val="0"/>
      <w:marTop w:val="0"/>
      <w:marBottom w:val="0"/>
      <w:divBdr>
        <w:top w:val="none" w:sz="0" w:space="0" w:color="auto"/>
        <w:left w:val="none" w:sz="0" w:space="0" w:color="auto"/>
        <w:bottom w:val="none" w:sz="0" w:space="0" w:color="auto"/>
        <w:right w:val="none" w:sz="0" w:space="0" w:color="auto"/>
      </w:divBdr>
    </w:div>
    <w:div w:id="1607734345">
      <w:bodyDiv w:val="1"/>
      <w:marLeft w:val="0"/>
      <w:marRight w:val="0"/>
      <w:marTop w:val="0"/>
      <w:marBottom w:val="0"/>
      <w:divBdr>
        <w:top w:val="none" w:sz="0" w:space="0" w:color="auto"/>
        <w:left w:val="none" w:sz="0" w:space="0" w:color="auto"/>
        <w:bottom w:val="none" w:sz="0" w:space="0" w:color="auto"/>
        <w:right w:val="none" w:sz="0" w:space="0" w:color="auto"/>
      </w:divBdr>
    </w:div>
    <w:div w:id="1613972004">
      <w:bodyDiv w:val="1"/>
      <w:marLeft w:val="0"/>
      <w:marRight w:val="0"/>
      <w:marTop w:val="0"/>
      <w:marBottom w:val="0"/>
      <w:divBdr>
        <w:top w:val="none" w:sz="0" w:space="0" w:color="auto"/>
        <w:left w:val="none" w:sz="0" w:space="0" w:color="auto"/>
        <w:bottom w:val="none" w:sz="0" w:space="0" w:color="auto"/>
        <w:right w:val="none" w:sz="0" w:space="0" w:color="auto"/>
      </w:divBdr>
    </w:div>
    <w:div w:id="1618754512">
      <w:bodyDiv w:val="1"/>
      <w:marLeft w:val="0"/>
      <w:marRight w:val="0"/>
      <w:marTop w:val="0"/>
      <w:marBottom w:val="0"/>
      <w:divBdr>
        <w:top w:val="none" w:sz="0" w:space="0" w:color="auto"/>
        <w:left w:val="none" w:sz="0" w:space="0" w:color="auto"/>
        <w:bottom w:val="none" w:sz="0" w:space="0" w:color="auto"/>
        <w:right w:val="none" w:sz="0" w:space="0" w:color="auto"/>
      </w:divBdr>
    </w:div>
    <w:div w:id="1619411587">
      <w:bodyDiv w:val="1"/>
      <w:marLeft w:val="0"/>
      <w:marRight w:val="0"/>
      <w:marTop w:val="0"/>
      <w:marBottom w:val="0"/>
      <w:divBdr>
        <w:top w:val="none" w:sz="0" w:space="0" w:color="auto"/>
        <w:left w:val="none" w:sz="0" w:space="0" w:color="auto"/>
        <w:bottom w:val="none" w:sz="0" w:space="0" w:color="auto"/>
        <w:right w:val="none" w:sz="0" w:space="0" w:color="auto"/>
      </w:divBdr>
      <w:divsChild>
        <w:div w:id="696855768">
          <w:marLeft w:val="0"/>
          <w:marRight w:val="0"/>
          <w:marTop w:val="0"/>
          <w:marBottom w:val="0"/>
          <w:divBdr>
            <w:top w:val="none" w:sz="0" w:space="0" w:color="auto"/>
            <w:left w:val="none" w:sz="0" w:space="0" w:color="auto"/>
            <w:bottom w:val="none" w:sz="0" w:space="0" w:color="auto"/>
            <w:right w:val="none" w:sz="0" w:space="0" w:color="auto"/>
          </w:divBdr>
          <w:divsChild>
            <w:div w:id="1620380250">
              <w:marLeft w:val="0"/>
              <w:marRight w:val="0"/>
              <w:marTop w:val="0"/>
              <w:marBottom w:val="0"/>
              <w:divBdr>
                <w:top w:val="none" w:sz="0" w:space="0" w:color="auto"/>
                <w:left w:val="none" w:sz="0" w:space="0" w:color="auto"/>
                <w:bottom w:val="none" w:sz="0" w:space="0" w:color="auto"/>
                <w:right w:val="none" w:sz="0" w:space="0" w:color="auto"/>
              </w:divBdr>
              <w:divsChild>
                <w:div w:id="1026129871">
                  <w:marLeft w:val="0"/>
                  <w:marRight w:val="0"/>
                  <w:marTop w:val="0"/>
                  <w:marBottom w:val="0"/>
                  <w:divBdr>
                    <w:top w:val="none" w:sz="0" w:space="0" w:color="auto"/>
                    <w:left w:val="none" w:sz="0" w:space="0" w:color="auto"/>
                    <w:bottom w:val="none" w:sz="0" w:space="0" w:color="auto"/>
                    <w:right w:val="none" w:sz="0" w:space="0" w:color="auto"/>
                  </w:divBdr>
                  <w:divsChild>
                    <w:div w:id="10649577">
                      <w:marLeft w:val="0"/>
                      <w:marRight w:val="0"/>
                      <w:marTop w:val="0"/>
                      <w:marBottom w:val="0"/>
                      <w:divBdr>
                        <w:top w:val="none" w:sz="0" w:space="0" w:color="auto"/>
                        <w:left w:val="none" w:sz="0" w:space="0" w:color="auto"/>
                        <w:bottom w:val="none" w:sz="0" w:space="0" w:color="auto"/>
                        <w:right w:val="none" w:sz="0" w:space="0" w:color="auto"/>
                      </w:divBdr>
                      <w:divsChild>
                        <w:div w:id="609164439">
                          <w:marLeft w:val="0"/>
                          <w:marRight w:val="0"/>
                          <w:marTop w:val="0"/>
                          <w:marBottom w:val="0"/>
                          <w:divBdr>
                            <w:top w:val="none" w:sz="0" w:space="0" w:color="auto"/>
                            <w:left w:val="none" w:sz="0" w:space="0" w:color="auto"/>
                            <w:bottom w:val="none" w:sz="0" w:space="0" w:color="auto"/>
                            <w:right w:val="none" w:sz="0" w:space="0" w:color="auto"/>
                          </w:divBdr>
                          <w:divsChild>
                            <w:div w:id="1332835831">
                              <w:marLeft w:val="0"/>
                              <w:marRight w:val="0"/>
                              <w:marTop w:val="0"/>
                              <w:marBottom w:val="0"/>
                              <w:divBdr>
                                <w:top w:val="none" w:sz="0" w:space="0" w:color="auto"/>
                                <w:left w:val="none" w:sz="0" w:space="0" w:color="auto"/>
                                <w:bottom w:val="none" w:sz="0" w:space="0" w:color="auto"/>
                                <w:right w:val="none" w:sz="0" w:space="0" w:color="auto"/>
                              </w:divBdr>
                              <w:divsChild>
                                <w:div w:id="404453980">
                                  <w:marLeft w:val="0"/>
                                  <w:marRight w:val="0"/>
                                  <w:marTop w:val="0"/>
                                  <w:marBottom w:val="0"/>
                                  <w:divBdr>
                                    <w:top w:val="none" w:sz="0" w:space="0" w:color="auto"/>
                                    <w:left w:val="none" w:sz="0" w:space="0" w:color="auto"/>
                                    <w:bottom w:val="none" w:sz="0" w:space="0" w:color="auto"/>
                                    <w:right w:val="none" w:sz="0" w:space="0" w:color="auto"/>
                                  </w:divBdr>
                                  <w:divsChild>
                                    <w:div w:id="13322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0859">
                          <w:marLeft w:val="0"/>
                          <w:marRight w:val="0"/>
                          <w:marTop w:val="0"/>
                          <w:marBottom w:val="0"/>
                          <w:divBdr>
                            <w:top w:val="none" w:sz="0" w:space="0" w:color="auto"/>
                            <w:left w:val="none" w:sz="0" w:space="0" w:color="auto"/>
                            <w:bottom w:val="none" w:sz="0" w:space="0" w:color="auto"/>
                            <w:right w:val="none" w:sz="0" w:space="0" w:color="auto"/>
                          </w:divBdr>
                          <w:divsChild>
                            <w:div w:id="1357926646">
                              <w:marLeft w:val="0"/>
                              <w:marRight w:val="0"/>
                              <w:marTop w:val="0"/>
                              <w:marBottom w:val="0"/>
                              <w:divBdr>
                                <w:top w:val="none" w:sz="0" w:space="0" w:color="auto"/>
                                <w:left w:val="none" w:sz="0" w:space="0" w:color="auto"/>
                                <w:bottom w:val="none" w:sz="0" w:space="0" w:color="auto"/>
                                <w:right w:val="none" w:sz="0" w:space="0" w:color="auto"/>
                              </w:divBdr>
                              <w:divsChild>
                                <w:div w:id="12813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352795">
      <w:bodyDiv w:val="1"/>
      <w:marLeft w:val="0"/>
      <w:marRight w:val="0"/>
      <w:marTop w:val="0"/>
      <w:marBottom w:val="0"/>
      <w:divBdr>
        <w:top w:val="none" w:sz="0" w:space="0" w:color="auto"/>
        <w:left w:val="none" w:sz="0" w:space="0" w:color="auto"/>
        <w:bottom w:val="none" w:sz="0" w:space="0" w:color="auto"/>
        <w:right w:val="none" w:sz="0" w:space="0" w:color="auto"/>
      </w:divBdr>
    </w:div>
    <w:div w:id="1637103662">
      <w:bodyDiv w:val="1"/>
      <w:marLeft w:val="0"/>
      <w:marRight w:val="0"/>
      <w:marTop w:val="0"/>
      <w:marBottom w:val="0"/>
      <w:divBdr>
        <w:top w:val="none" w:sz="0" w:space="0" w:color="auto"/>
        <w:left w:val="none" w:sz="0" w:space="0" w:color="auto"/>
        <w:bottom w:val="none" w:sz="0" w:space="0" w:color="auto"/>
        <w:right w:val="none" w:sz="0" w:space="0" w:color="auto"/>
      </w:divBdr>
    </w:div>
    <w:div w:id="1639333700">
      <w:bodyDiv w:val="1"/>
      <w:marLeft w:val="0"/>
      <w:marRight w:val="0"/>
      <w:marTop w:val="0"/>
      <w:marBottom w:val="0"/>
      <w:divBdr>
        <w:top w:val="none" w:sz="0" w:space="0" w:color="auto"/>
        <w:left w:val="none" w:sz="0" w:space="0" w:color="auto"/>
        <w:bottom w:val="none" w:sz="0" w:space="0" w:color="auto"/>
        <w:right w:val="none" w:sz="0" w:space="0" w:color="auto"/>
      </w:divBdr>
    </w:div>
    <w:div w:id="1643003903">
      <w:bodyDiv w:val="1"/>
      <w:marLeft w:val="0"/>
      <w:marRight w:val="0"/>
      <w:marTop w:val="0"/>
      <w:marBottom w:val="0"/>
      <w:divBdr>
        <w:top w:val="none" w:sz="0" w:space="0" w:color="auto"/>
        <w:left w:val="none" w:sz="0" w:space="0" w:color="auto"/>
        <w:bottom w:val="none" w:sz="0" w:space="0" w:color="auto"/>
        <w:right w:val="none" w:sz="0" w:space="0" w:color="auto"/>
      </w:divBdr>
    </w:div>
    <w:div w:id="1644429489">
      <w:bodyDiv w:val="1"/>
      <w:marLeft w:val="0"/>
      <w:marRight w:val="0"/>
      <w:marTop w:val="0"/>
      <w:marBottom w:val="0"/>
      <w:divBdr>
        <w:top w:val="none" w:sz="0" w:space="0" w:color="auto"/>
        <w:left w:val="none" w:sz="0" w:space="0" w:color="auto"/>
        <w:bottom w:val="none" w:sz="0" w:space="0" w:color="auto"/>
        <w:right w:val="none" w:sz="0" w:space="0" w:color="auto"/>
      </w:divBdr>
    </w:div>
    <w:div w:id="1651903571">
      <w:bodyDiv w:val="1"/>
      <w:marLeft w:val="0"/>
      <w:marRight w:val="0"/>
      <w:marTop w:val="0"/>
      <w:marBottom w:val="0"/>
      <w:divBdr>
        <w:top w:val="none" w:sz="0" w:space="0" w:color="auto"/>
        <w:left w:val="none" w:sz="0" w:space="0" w:color="auto"/>
        <w:bottom w:val="none" w:sz="0" w:space="0" w:color="auto"/>
        <w:right w:val="none" w:sz="0" w:space="0" w:color="auto"/>
      </w:divBdr>
    </w:div>
    <w:div w:id="1653365731">
      <w:bodyDiv w:val="1"/>
      <w:marLeft w:val="0"/>
      <w:marRight w:val="0"/>
      <w:marTop w:val="0"/>
      <w:marBottom w:val="0"/>
      <w:divBdr>
        <w:top w:val="none" w:sz="0" w:space="0" w:color="auto"/>
        <w:left w:val="none" w:sz="0" w:space="0" w:color="auto"/>
        <w:bottom w:val="none" w:sz="0" w:space="0" w:color="auto"/>
        <w:right w:val="none" w:sz="0" w:space="0" w:color="auto"/>
      </w:divBdr>
    </w:div>
    <w:div w:id="1658529336">
      <w:bodyDiv w:val="1"/>
      <w:marLeft w:val="0"/>
      <w:marRight w:val="0"/>
      <w:marTop w:val="0"/>
      <w:marBottom w:val="0"/>
      <w:divBdr>
        <w:top w:val="none" w:sz="0" w:space="0" w:color="auto"/>
        <w:left w:val="none" w:sz="0" w:space="0" w:color="auto"/>
        <w:bottom w:val="none" w:sz="0" w:space="0" w:color="auto"/>
        <w:right w:val="none" w:sz="0" w:space="0" w:color="auto"/>
      </w:divBdr>
    </w:div>
    <w:div w:id="1658682875">
      <w:bodyDiv w:val="1"/>
      <w:marLeft w:val="0"/>
      <w:marRight w:val="0"/>
      <w:marTop w:val="0"/>
      <w:marBottom w:val="0"/>
      <w:divBdr>
        <w:top w:val="none" w:sz="0" w:space="0" w:color="auto"/>
        <w:left w:val="none" w:sz="0" w:space="0" w:color="auto"/>
        <w:bottom w:val="none" w:sz="0" w:space="0" w:color="auto"/>
        <w:right w:val="none" w:sz="0" w:space="0" w:color="auto"/>
      </w:divBdr>
    </w:div>
    <w:div w:id="1663316477">
      <w:bodyDiv w:val="1"/>
      <w:marLeft w:val="0"/>
      <w:marRight w:val="0"/>
      <w:marTop w:val="0"/>
      <w:marBottom w:val="0"/>
      <w:divBdr>
        <w:top w:val="none" w:sz="0" w:space="0" w:color="auto"/>
        <w:left w:val="none" w:sz="0" w:space="0" w:color="auto"/>
        <w:bottom w:val="none" w:sz="0" w:space="0" w:color="auto"/>
        <w:right w:val="none" w:sz="0" w:space="0" w:color="auto"/>
      </w:divBdr>
    </w:div>
    <w:div w:id="1664039752">
      <w:bodyDiv w:val="1"/>
      <w:marLeft w:val="0"/>
      <w:marRight w:val="0"/>
      <w:marTop w:val="0"/>
      <w:marBottom w:val="0"/>
      <w:divBdr>
        <w:top w:val="none" w:sz="0" w:space="0" w:color="auto"/>
        <w:left w:val="none" w:sz="0" w:space="0" w:color="auto"/>
        <w:bottom w:val="none" w:sz="0" w:space="0" w:color="auto"/>
        <w:right w:val="none" w:sz="0" w:space="0" w:color="auto"/>
      </w:divBdr>
    </w:div>
    <w:div w:id="1685206188">
      <w:bodyDiv w:val="1"/>
      <w:marLeft w:val="0"/>
      <w:marRight w:val="0"/>
      <w:marTop w:val="0"/>
      <w:marBottom w:val="0"/>
      <w:divBdr>
        <w:top w:val="none" w:sz="0" w:space="0" w:color="auto"/>
        <w:left w:val="none" w:sz="0" w:space="0" w:color="auto"/>
        <w:bottom w:val="none" w:sz="0" w:space="0" w:color="auto"/>
        <w:right w:val="none" w:sz="0" w:space="0" w:color="auto"/>
      </w:divBdr>
    </w:div>
    <w:div w:id="1685592459">
      <w:bodyDiv w:val="1"/>
      <w:marLeft w:val="0"/>
      <w:marRight w:val="0"/>
      <w:marTop w:val="0"/>
      <w:marBottom w:val="0"/>
      <w:divBdr>
        <w:top w:val="none" w:sz="0" w:space="0" w:color="auto"/>
        <w:left w:val="none" w:sz="0" w:space="0" w:color="auto"/>
        <w:bottom w:val="none" w:sz="0" w:space="0" w:color="auto"/>
        <w:right w:val="none" w:sz="0" w:space="0" w:color="auto"/>
      </w:divBdr>
    </w:div>
    <w:div w:id="1688673457">
      <w:bodyDiv w:val="1"/>
      <w:marLeft w:val="0"/>
      <w:marRight w:val="0"/>
      <w:marTop w:val="0"/>
      <w:marBottom w:val="0"/>
      <w:divBdr>
        <w:top w:val="none" w:sz="0" w:space="0" w:color="auto"/>
        <w:left w:val="none" w:sz="0" w:space="0" w:color="auto"/>
        <w:bottom w:val="none" w:sz="0" w:space="0" w:color="auto"/>
        <w:right w:val="none" w:sz="0" w:space="0" w:color="auto"/>
      </w:divBdr>
    </w:div>
    <w:div w:id="1688797270">
      <w:bodyDiv w:val="1"/>
      <w:marLeft w:val="0"/>
      <w:marRight w:val="0"/>
      <w:marTop w:val="0"/>
      <w:marBottom w:val="0"/>
      <w:divBdr>
        <w:top w:val="none" w:sz="0" w:space="0" w:color="auto"/>
        <w:left w:val="none" w:sz="0" w:space="0" w:color="auto"/>
        <w:bottom w:val="none" w:sz="0" w:space="0" w:color="auto"/>
        <w:right w:val="none" w:sz="0" w:space="0" w:color="auto"/>
      </w:divBdr>
    </w:div>
    <w:div w:id="1690644960">
      <w:bodyDiv w:val="1"/>
      <w:marLeft w:val="0"/>
      <w:marRight w:val="0"/>
      <w:marTop w:val="0"/>
      <w:marBottom w:val="0"/>
      <w:divBdr>
        <w:top w:val="none" w:sz="0" w:space="0" w:color="auto"/>
        <w:left w:val="none" w:sz="0" w:space="0" w:color="auto"/>
        <w:bottom w:val="none" w:sz="0" w:space="0" w:color="auto"/>
        <w:right w:val="none" w:sz="0" w:space="0" w:color="auto"/>
      </w:divBdr>
    </w:div>
    <w:div w:id="1691371954">
      <w:bodyDiv w:val="1"/>
      <w:marLeft w:val="0"/>
      <w:marRight w:val="0"/>
      <w:marTop w:val="0"/>
      <w:marBottom w:val="0"/>
      <w:divBdr>
        <w:top w:val="none" w:sz="0" w:space="0" w:color="auto"/>
        <w:left w:val="none" w:sz="0" w:space="0" w:color="auto"/>
        <w:bottom w:val="none" w:sz="0" w:space="0" w:color="auto"/>
        <w:right w:val="none" w:sz="0" w:space="0" w:color="auto"/>
      </w:divBdr>
    </w:div>
    <w:div w:id="1695767058">
      <w:bodyDiv w:val="1"/>
      <w:marLeft w:val="0"/>
      <w:marRight w:val="0"/>
      <w:marTop w:val="0"/>
      <w:marBottom w:val="0"/>
      <w:divBdr>
        <w:top w:val="none" w:sz="0" w:space="0" w:color="auto"/>
        <w:left w:val="none" w:sz="0" w:space="0" w:color="auto"/>
        <w:bottom w:val="none" w:sz="0" w:space="0" w:color="auto"/>
        <w:right w:val="none" w:sz="0" w:space="0" w:color="auto"/>
      </w:divBdr>
    </w:div>
    <w:div w:id="1696299836">
      <w:bodyDiv w:val="1"/>
      <w:marLeft w:val="0"/>
      <w:marRight w:val="0"/>
      <w:marTop w:val="0"/>
      <w:marBottom w:val="0"/>
      <w:divBdr>
        <w:top w:val="none" w:sz="0" w:space="0" w:color="auto"/>
        <w:left w:val="none" w:sz="0" w:space="0" w:color="auto"/>
        <w:bottom w:val="none" w:sz="0" w:space="0" w:color="auto"/>
        <w:right w:val="none" w:sz="0" w:space="0" w:color="auto"/>
      </w:divBdr>
    </w:div>
    <w:div w:id="1700081275">
      <w:bodyDiv w:val="1"/>
      <w:marLeft w:val="0"/>
      <w:marRight w:val="0"/>
      <w:marTop w:val="0"/>
      <w:marBottom w:val="0"/>
      <w:divBdr>
        <w:top w:val="none" w:sz="0" w:space="0" w:color="auto"/>
        <w:left w:val="none" w:sz="0" w:space="0" w:color="auto"/>
        <w:bottom w:val="none" w:sz="0" w:space="0" w:color="auto"/>
        <w:right w:val="none" w:sz="0" w:space="0" w:color="auto"/>
      </w:divBdr>
      <w:divsChild>
        <w:div w:id="349835548">
          <w:marLeft w:val="0"/>
          <w:marRight w:val="0"/>
          <w:marTop w:val="0"/>
          <w:marBottom w:val="0"/>
          <w:divBdr>
            <w:top w:val="none" w:sz="0" w:space="0" w:color="auto"/>
            <w:left w:val="none" w:sz="0" w:space="0" w:color="auto"/>
            <w:bottom w:val="none" w:sz="0" w:space="0" w:color="auto"/>
            <w:right w:val="none" w:sz="0" w:space="0" w:color="auto"/>
          </w:divBdr>
          <w:divsChild>
            <w:div w:id="949583671">
              <w:marLeft w:val="0"/>
              <w:marRight w:val="0"/>
              <w:marTop w:val="0"/>
              <w:marBottom w:val="0"/>
              <w:divBdr>
                <w:top w:val="none" w:sz="0" w:space="0" w:color="auto"/>
                <w:left w:val="none" w:sz="0" w:space="0" w:color="auto"/>
                <w:bottom w:val="none" w:sz="0" w:space="0" w:color="auto"/>
                <w:right w:val="none" w:sz="0" w:space="0" w:color="auto"/>
              </w:divBdr>
              <w:divsChild>
                <w:div w:id="1685550116">
                  <w:marLeft w:val="0"/>
                  <w:marRight w:val="0"/>
                  <w:marTop w:val="0"/>
                  <w:marBottom w:val="0"/>
                  <w:divBdr>
                    <w:top w:val="none" w:sz="0" w:space="0" w:color="auto"/>
                    <w:left w:val="none" w:sz="0" w:space="0" w:color="auto"/>
                    <w:bottom w:val="none" w:sz="0" w:space="0" w:color="auto"/>
                    <w:right w:val="none" w:sz="0" w:space="0" w:color="auto"/>
                  </w:divBdr>
                  <w:divsChild>
                    <w:div w:id="430008593">
                      <w:marLeft w:val="0"/>
                      <w:marRight w:val="0"/>
                      <w:marTop w:val="0"/>
                      <w:marBottom w:val="0"/>
                      <w:divBdr>
                        <w:top w:val="none" w:sz="0" w:space="0" w:color="auto"/>
                        <w:left w:val="none" w:sz="0" w:space="0" w:color="auto"/>
                        <w:bottom w:val="none" w:sz="0" w:space="0" w:color="auto"/>
                        <w:right w:val="none" w:sz="0" w:space="0" w:color="auto"/>
                      </w:divBdr>
                      <w:divsChild>
                        <w:div w:id="1456825444">
                          <w:marLeft w:val="0"/>
                          <w:marRight w:val="0"/>
                          <w:marTop w:val="0"/>
                          <w:marBottom w:val="0"/>
                          <w:divBdr>
                            <w:top w:val="none" w:sz="0" w:space="0" w:color="auto"/>
                            <w:left w:val="none" w:sz="0" w:space="0" w:color="auto"/>
                            <w:bottom w:val="none" w:sz="0" w:space="0" w:color="auto"/>
                            <w:right w:val="none" w:sz="0" w:space="0" w:color="auto"/>
                          </w:divBdr>
                          <w:divsChild>
                            <w:div w:id="830414602">
                              <w:marLeft w:val="0"/>
                              <w:marRight w:val="0"/>
                              <w:marTop w:val="0"/>
                              <w:marBottom w:val="0"/>
                              <w:divBdr>
                                <w:top w:val="none" w:sz="0" w:space="0" w:color="auto"/>
                                <w:left w:val="none" w:sz="0" w:space="0" w:color="auto"/>
                                <w:bottom w:val="none" w:sz="0" w:space="0" w:color="auto"/>
                                <w:right w:val="none" w:sz="0" w:space="0" w:color="auto"/>
                              </w:divBdr>
                              <w:divsChild>
                                <w:div w:id="193886071">
                                  <w:marLeft w:val="0"/>
                                  <w:marRight w:val="0"/>
                                  <w:marTop w:val="0"/>
                                  <w:marBottom w:val="0"/>
                                  <w:divBdr>
                                    <w:top w:val="none" w:sz="0" w:space="0" w:color="auto"/>
                                    <w:left w:val="none" w:sz="0" w:space="0" w:color="auto"/>
                                    <w:bottom w:val="none" w:sz="0" w:space="0" w:color="auto"/>
                                    <w:right w:val="none" w:sz="0" w:space="0" w:color="auto"/>
                                  </w:divBdr>
                                  <w:divsChild>
                                    <w:div w:id="95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16320">
                          <w:marLeft w:val="0"/>
                          <w:marRight w:val="0"/>
                          <w:marTop w:val="0"/>
                          <w:marBottom w:val="0"/>
                          <w:divBdr>
                            <w:top w:val="none" w:sz="0" w:space="0" w:color="auto"/>
                            <w:left w:val="none" w:sz="0" w:space="0" w:color="auto"/>
                            <w:bottom w:val="none" w:sz="0" w:space="0" w:color="auto"/>
                            <w:right w:val="none" w:sz="0" w:space="0" w:color="auto"/>
                          </w:divBdr>
                          <w:divsChild>
                            <w:div w:id="1154493111">
                              <w:marLeft w:val="0"/>
                              <w:marRight w:val="0"/>
                              <w:marTop w:val="0"/>
                              <w:marBottom w:val="0"/>
                              <w:divBdr>
                                <w:top w:val="none" w:sz="0" w:space="0" w:color="auto"/>
                                <w:left w:val="none" w:sz="0" w:space="0" w:color="auto"/>
                                <w:bottom w:val="none" w:sz="0" w:space="0" w:color="auto"/>
                                <w:right w:val="none" w:sz="0" w:space="0" w:color="auto"/>
                              </w:divBdr>
                              <w:divsChild>
                                <w:div w:id="1017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820984">
      <w:bodyDiv w:val="1"/>
      <w:marLeft w:val="0"/>
      <w:marRight w:val="0"/>
      <w:marTop w:val="0"/>
      <w:marBottom w:val="0"/>
      <w:divBdr>
        <w:top w:val="none" w:sz="0" w:space="0" w:color="auto"/>
        <w:left w:val="none" w:sz="0" w:space="0" w:color="auto"/>
        <w:bottom w:val="none" w:sz="0" w:space="0" w:color="auto"/>
        <w:right w:val="none" w:sz="0" w:space="0" w:color="auto"/>
      </w:divBdr>
      <w:divsChild>
        <w:div w:id="1469083869">
          <w:marLeft w:val="0"/>
          <w:marRight w:val="0"/>
          <w:marTop w:val="0"/>
          <w:marBottom w:val="0"/>
          <w:divBdr>
            <w:top w:val="none" w:sz="0" w:space="0" w:color="auto"/>
            <w:left w:val="none" w:sz="0" w:space="0" w:color="auto"/>
            <w:bottom w:val="none" w:sz="0" w:space="0" w:color="auto"/>
            <w:right w:val="none" w:sz="0" w:space="0" w:color="auto"/>
          </w:divBdr>
          <w:divsChild>
            <w:div w:id="586378176">
              <w:marLeft w:val="0"/>
              <w:marRight w:val="0"/>
              <w:marTop w:val="0"/>
              <w:marBottom w:val="0"/>
              <w:divBdr>
                <w:top w:val="none" w:sz="0" w:space="0" w:color="auto"/>
                <w:left w:val="none" w:sz="0" w:space="0" w:color="auto"/>
                <w:bottom w:val="none" w:sz="0" w:space="0" w:color="auto"/>
                <w:right w:val="none" w:sz="0" w:space="0" w:color="auto"/>
              </w:divBdr>
              <w:divsChild>
                <w:div w:id="770131453">
                  <w:marLeft w:val="0"/>
                  <w:marRight w:val="0"/>
                  <w:marTop w:val="0"/>
                  <w:marBottom w:val="0"/>
                  <w:divBdr>
                    <w:top w:val="none" w:sz="0" w:space="0" w:color="auto"/>
                    <w:left w:val="none" w:sz="0" w:space="0" w:color="auto"/>
                    <w:bottom w:val="none" w:sz="0" w:space="0" w:color="auto"/>
                    <w:right w:val="none" w:sz="0" w:space="0" w:color="auto"/>
                  </w:divBdr>
                  <w:divsChild>
                    <w:div w:id="472985958">
                      <w:marLeft w:val="0"/>
                      <w:marRight w:val="0"/>
                      <w:marTop w:val="0"/>
                      <w:marBottom w:val="0"/>
                      <w:divBdr>
                        <w:top w:val="none" w:sz="0" w:space="0" w:color="auto"/>
                        <w:left w:val="none" w:sz="0" w:space="0" w:color="auto"/>
                        <w:bottom w:val="none" w:sz="0" w:space="0" w:color="auto"/>
                        <w:right w:val="none" w:sz="0" w:space="0" w:color="auto"/>
                      </w:divBdr>
                      <w:divsChild>
                        <w:div w:id="1737972081">
                          <w:marLeft w:val="0"/>
                          <w:marRight w:val="0"/>
                          <w:marTop w:val="0"/>
                          <w:marBottom w:val="0"/>
                          <w:divBdr>
                            <w:top w:val="none" w:sz="0" w:space="0" w:color="auto"/>
                            <w:left w:val="none" w:sz="0" w:space="0" w:color="auto"/>
                            <w:bottom w:val="none" w:sz="0" w:space="0" w:color="auto"/>
                            <w:right w:val="none" w:sz="0" w:space="0" w:color="auto"/>
                          </w:divBdr>
                          <w:divsChild>
                            <w:div w:id="735393198">
                              <w:marLeft w:val="0"/>
                              <w:marRight w:val="0"/>
                              <w:marTop w:val="0"/>
                              <w:marBottom w:val="0"/>
                              <w:divBdr>
                                <w:top w:val="none" w:sz="0" w:space="0" w:color="auto"/>
                                <w:left w:val="none" w:sz="0" w:space="0" w:color="auto"/>
                                <w:bottom w:val="none" w:sz="0" w:space="0" w:color="auto"/>
                                <w:right w:val="none" w:sz="0" w:space="0" w:color="auto"/>
                              </w:divBdr>
                              <w:divsChild>
                                <w:div w:id="819687897">
                                  <w:marLeft w:val="0"/>
                                  <w:marRight w:val="0"/>
                                  <w:marTop w:val="0"/>
                                  <w:marBottom w:val="0"/>
                                  <w:divBdr>
                                    <w:top w:val="none" w:sz="0" w:space="0" w:color="auto"/>
                                    <w:left w:val="none" w:sz="0" w:space="0" w:color="auto"/>
                                    <w:bottom w:val="none" w:sz="0" w:space="0" w:color="auto"/>
                                    <w:right w:val="none" w:sz="0" w:space="0" w:color="auto"/>
                                  </w:divBdr>
                                  <w:divsChild>
                                    <w:div w:id="19155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7485">
                          <w:marLeft w:val="0"/>
                          <w:marRight w:val="0"/>
                          <w:marTop w:val="0"/>
                          <w:marBottom w:val="0"/>
                          <w:divBdr>
                            <w:top w:val="none" w:sz="0" w:space="0" w:color="auto"/>
                            <w:left w:val="none" w:sz="0" w:space="0" w:color="auto"/>
                            <w:bottom w:val="none" w:sz="0" w:space="0" w:color="auto"/>
                            <w:right w:val="none" w:sz="0" w:space="0" w:color="auto"/>
                          </w:divBdr>
                          <w:divsChild>
                            <w:div w:id="121268128">
                              <w:marLeft w:val="0"/>
                              <w:marRight w:val="0"/>
                              <w:marTop w:val="0"/>
                              <w:marBottom w:val="0"/>
                              <w:divBdr>
                                <w:top w:val="none" w:sz="0" w:space="0" w:color="auto"/>
                                <w:left w:val="none" w:sz="0" w:space="0" w:color="auto"/>
                                <w:bottom w:val="none" w:sz="0" w:space="0" w:color="auto"/>
                                <w:right w:val="none" w:sz="0" w:space="0" w:color="auto"/>
                              </w:divBdr>
                              <w:divsChild>
                                <w:div w:id="18008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674399">
      <w:bodyDiv w:val="1"/>
      <w:marLeft w:val="0"/>
      <w:marRight w:val="0"/>
      <w:marTop w:val="0"/>
      <w:marBottom w:val="0"/>
      <w:divBdr>
        <w:top w:val="none" w:sz="0" w:space="0" w:color="auto"/>
        <w:left w:val="none" w:sz="0" w:space="0" w:color="auto"/>
        <w:bottom w:val="none" w:sz="0" w:space="0" w:color="auto"/>
        <w:right w:val="none" w:sz="0" w:space="0" w:color="auto"/>
      </w:divBdr>
    </w:div>
    <w:div w:id="1714309744">
      <w:bodyDiv w:val="1"/>
      <w:marLeft w:val="0"/>
      <w:marRight w:val="0"/>
      <w:marTop w:val="0"/>
      <w:marBottom w:val="0"/>
      <w:divBdr>
        <w:top w:val="none" w:sz="0" w:space="0" w:color="auto"/>
        <w:left w:val="none" w:sz="0" w:space="0" w:color="auto"/>
        <w:bottom w:val="none" w:sz="0" w:space="0" w:color="auto"/>
        <w:right w:val="none" w:sz="0" w:space="0" w:color="auto"/>
      </w:divBdr>
    </w:div>
    <w:div w:id="1722553403">
      <w:bodyDiv w:val="1"/>
      <w:marLeft w:val="0"/>
      <w:marRight w:val="0"/>
      <w:marTop w:val="0"/>
      <w:marBottom w:val="0"/>
      <w:divBdr>
        <w:top w:val="none" w:sz="0" w:space="0" w:color="auto"/>
        <w:left w:val="none" w:sz="0" w:space="0" w:color="auto"/>
        <w:bottom w:val="none" w:sz="0" w:space="0" w:color="auto"/>
        <w:right w:val="none" w:sz="0" w:space="0" w:color="auto"/>
      </w:divBdr>
    </w:div>
    <w:div w:id="1727755271">
      <w:bodyDiv w:val="1"/>
      <w:marLeft w:val="0"/>
      <w:marRight w:val="0"/>
      <w:marTop w:val="0"/>
      <w:marBottom w:val="0"/>
      <w:divBdr>
        <w:top w:val="none" w:sz="0" w:space="0" w:color="auto"/>
        <w:left w:val="none" w:sz="0" w:space="0" w:color="auto"/>
        <w:bottom w:val="none" w:sz="0" w:space="0" w:color="auto"/>
        <w:right w:val="none" w:sz="0" w:space="0" w:color="auto"/>
      </w:divBdr>
    </w:div>
    <w:div w:id="1729500459">
      <w:bodyDiv w:val="1"/>
      <w:marLeft w:val="0"/>
      <w:marRight w:val="0"/>
      <w:marTop w:val="0"/>
      <w:marBottom w:val="0"/>
      <w:divBdr>
        <w:top w:val="none" w:sz="0" w:space="0" w:color="auto"/>
        <w:left w:val="none" w:sz="0" w:space="0" w:color="auto"/>
        <w:bottom w:val="none" w:sz="0" w:space="0" w:color="auto"/>
        <w:right w:val="none" w:sz="0" w:space="0" w:color="auto"/>
      </w:divBdr>
    </w:div>
    <w:div w:id="1730611810">
      <w:bodyDiv w:val="1"/>
      <w:marLeft w:val="0"/>
      <w:marRight w:val="0"/>
      <w:marTop w:val="0"/>
      <w:marBottom w:val="0"/>
      <w:divBdr>
        <w:top w:val="none" w:sz="0" w:space="0" w:color="auto"/>
        <w:left w:val="none" w:sz="0" w:space="0" w:color="auto"/>
        <w:bottom w:val="none" w:sz="0" w:space="0" w:color="auto"/>
        <w:right w:val="none" w:sz="0" w:space="0" w:color="auto"/>
      </w:divBdr>
    </w:div>
    <w:div w:id="1739548148">
      <w:bodyDiv w:val="1"/>
      <w:marLeft w:val="0"/>
      <w:marRight w:val="0"/>
      <w:marTop w:val="0"/>
      <w:marBottom w:val="0"/>
      <w:divBdr>
        <w:top w:val="none" w:sz="0" w:space="0" w:color="auto"/>
        <w:left w:val="none" w:sz="0" w:space="0" w:color="auto"/>
        <w:bottom w:val="none" w:sz="0" w:space="0" w:color="auto"/>
        <w:right w:val="none" w:sz="0" w:space="0" w:color="auto"/>
      </w:divBdr>
    </w:div>
    <w:div w:id="1750691810">
      <w:bodyDiv w:val="1"/>
      <w:marLeft w:val="0"/>
      <w:marRight w:val="0"/>
      <w:marTop w:val="0"/>
      <w:marBottom w:val="0"/>
      <w:divBdr>
        <w:top w:val="none" w:sz="0" w:space="0" w:color="auto"/>
        <w:left w:val="none" w:sz="0" w:space="0" w:color="auto"/>
        <w:bottom w:val="none" w:sz="0" w:space="0" w:color="auto"/>
        <w:right w:val="none" w:sz="0" w:space="0" w:color="auto"/>
      </w:divBdr>
    </w:div>
    <w:div w:id="1751998739">
      <w:bodyDiv w:val="1"/>
      <w:marLeft w:val="0"/>
      <w:marRight w:val="0"/>
      <w:marTop w:val="0"/>
      <w:marBottom w:val="0"/>
      <w:divBdr>
        <w:top w:val="none" w:sz="0" w:space="0" w:color="auto"/>
        <w:left w:val="none" w:sz="0" w:space="0" w:color="auto"/>
        <w:bottom w:val="none" w:sz="0" w:space="0" w:color="auto"/>
        <w:right w:val="none" w:sz="0" w:space="0" w:color="auto"/>
      </w:divBdr>
    </w:div>
    <w:div w:id="1755977951">
      <w:bodyDiv w:val="1"/>
      <w:marLeft w:val="0"/>
      <w:marRight w:val="0"/>
      <w:marTop w:val="0"/>
      <w:marBottom w:val="0"/>
      <w:divBdr>
        <w:top w:val="none" w:sz="0" w:space="0" w:color="auto"/>
        <w:left w:val="none" w:sz="0" w:space="0" w:color="auto"/>
        <w:bottom w:val="none" w:sz="0" w:space="0" w:color="auto"/>
        <w:right w:val="none" w:sz="0" w:space="0" w:color="auto"/>
      </w:divBdr>
    </w:div>
    <w:div w:id="1763529224">
      <w:bodyDiv w:val="1"/>
      <w:marLeft w:val="0"/>
      <w:marRight w:val="0"/>
      <w:marTop w:val="0"/>
      <w:marBottom w:val="0"/>
      <w:divBdr>
        <w:top w:val="none" w:sz="0" w:space="0" w:color="auto"/>
        <w:left w:val="none" w:sz="0" w:space="0" w:color="auto"/>
        <w:bottom w:val="none" w:sz="0" w:space="0" w:color="auto"/>
        <w:right w:val="none" w:sz="0" w:space="0" w:color="auto"/>
      </w:divBdr>
    </w:div>
    <w:div w:id="1778400918">
      <w:bodyDiv w:val="1"/>
      <w:marLeft w:val="0"/>
      <w:marRight w:val="0"/>
      <w:marTop w:val="0"/>
      <w:marBottom w:val="0"/>
      <w:divBdr>
        <w:top w:val="none" w:sz="0" w:space="0" w:color="auto"/>
        <w:left w:val="none" w:sz="0" w:space="0" w:color="auto"/>
        <w:bottom w:val="none" w:sz="0" w:space="0" w:color="auto"/>
        <w:right w:val="none" w:sz="0" w:space="0" w:color="auto"/>
      </w:divBdr>
    </w:div>
    <w:div w:id="1781798238">
      <w:bodyDiv w:val="1"/>
      <w:marLeft w:val="0"/>
      <w:marRight w:val="0"/>
      <w:marTop w:val="0"/>
      <w:marBottom w:val="0"/>
      <w:divBdr>
        <w:top w:val="none" w:sz="0" w:space="0" w:color="auto"/>
        <w:left w:val="none" w:sz="0" w:space="0" w:color="auto"/>
        <w:bottom w:val="none" w:sz="0" w:space="0" w:color="auto"/>
        <w:right w:val="none" w:sz="0" w:space="0" w:color="auto"/>
      </w:divBdr>
    </w:div>
    <w:div w:id="1788692446">
      <w:bodyDiv w:val="1"/>
      <w:marLeft w:val="0"/>
      <w:marRight w:val="0"/>
      <w:marTop w:val="0"/>
      <w:marBottom w:val="0"/>
      <w:divBdr>
        <w:top w:val="none" w:sz="0" w:space="0" w:color="auto"/>
        <w:left w:val="none" w:sz="0" w:space="0" w:color="auto"/>
        <w:bottom w:val="none" w:sz="0" w:space="0" w:color="auto"/>
        <w:right w:val="none" w:sz="0" w:space="0" w:color="auto"/>
      </w:divBdr>
    </w:div>
    <w:div w:id="1790002132">
      <w:bodyDiv w:val="1"/>
      <w:marLeft w:val="0"/>
      <w:marRight w:val="0"/>
      <w:marTop w:val="0"/>
      <w:marBottom w:val="0"/>
      <w:divBdr>
        <w:top w:val="none" w:sz="0" w:space="0" w:color="auto"/>
        <w:left w:val="none" w:sz="0" w:space="0" w:color="auto"/>
        <w:bottom w:val="none" w:sz="0" w:space="0" w:color="auto"/>
        <w:right w:val="none" w:sz="0" w:space="0" w:color="auto"/>
      </w:divBdr>
    </w:div>
    <w:div w:id="1790472529">
      <w:bodyDiv w:val="1"/>
      <w:marLeft w:val="0"/>
      <w:marRight w:val="0"/>
      <w:marTop w:val="0"/>
      <w:marBottom w:val="0"/>
      <w:divBdr>
        <w:top w:val="none" w:sz="0" w:space="0" w:color="auto"/>
        <w:left w:val="none" w:sz="0" w:space="0" w:color="auto"/>
        <w:bottom w:val="none" w:sz="0" w:space="0" w:color="auto"/>
        <w:right w:val="none" w:sz="0" w:space="0" w:color="auto"/>
      </w:divBdr>
    </w:div>
    <w:div w:id="1796367014">
      <w:bodyDiv w:val="1"/>
      <w:marLeft w:val="0"/>
      <w:marRight w:val="0"/>
      <w:marTop w:val="0"/>
      <w:marBottom w:val="0"/>
      <w:divBdr>
        <w:top w:val="none" w:sz="0" w:space="0" w:color="auto"/>
        <w:left w:val="none" w:sz="0" w:space="0" w:color="auto"/>
        <w:bottom w:val="none" w:sz="0" w:space="0" w:color="auto"/>
        <w:right w:val="none" w:sz="0" w:space="0" w:color="auto"/>
      </w:divBdr>
    </w:div>
    <w:div w:id="1803767195">
      <w:bodyDiv w:val="1"/>
      <w:marLeft w:val="0"/>
      <w:marRight w:val="0"/>
      <w:marTop w:val="0"/>
      <w:marBottom w:val="0"/>
      <w:divBdr>
        <w:top w:val="none" w:sz="0" w:space="0" w:color="auto"/>
        <w:left w:val="none" w:sz="0" w:space="0" w:color="auto"/>
        <w:bottom w:val="none" w:sz="0" w:space="0" w:color="auto"/>
        <w:right w:val="none" w:sz="0" w:space="0" w:color="auto"/>
      </w:divBdr>
    </w:div>
    <w:div w:id="1806000128">
      <w:bodyDiv w:val="1"/>
      <w:marLeft w:val="0"/>
      <w:marRight w:val="0"/>
      <w:marTop w:val="0"/>
      <w:marBottom w:val="0"/>
      <w:divBdr>
        <w:top w:val="none" w:sz="0" w:space="0" w:color="auto"/>
        <w:left w:val="none" w:sz="0" w:space="0" w:color="auto"/>
        <w:bottom w:val="none" w:sz="0" w:space="0" w:color="auto"/>
        <w:right w:val="none" w:sz="0" w:space="0" w:color="auto"/>
      </w:divBdr>
    </w:div>
    <w:div w:id="1811827939">
      <w:bodyDiv w:val="1"/>
      <w:marLeft w:val="0"/>
      <w:marRight w:val="0"/>
      <w:marTop w:val="0"/>
      <w:marBottom w:val="0"/>
      <w:divBdr>
        <w:top w:val="none" w:sz="0" w:space="0" w:color="auto"/>
        <w:left w:val="none" w:sz="0" w:space="0" w:color="auto"/>
        <w:bottom w:val="none" w:sz="0" w:space="0" w:color="auto"/>
        <w:right w:val="none" w:sz="0" w:space="0" w:color="auto"/>
      </w:divBdr>
    </w:div>
    <w:div w:id="1813476942">
      <w:bodyDiv w:val="1"/>
      <w:marLeft w:val="0"/>
      <w:marRight w:val="0"/>
      <w:marTop w:val="0"/>
      <w:marBottom w:val="0"/>
      <w:divBdr>
        <w:top w:val="none" w:sz="0" w:space="0" w:color="auto"/>
        <w:left w:val="none" w:sz="0" w:space="0" w:color="auto"/>
        <w:bottom w:val="none" w:sz="0" w:space="0" w:color="auto"/>
        <w:right w:val="none" w:sz="0" w:space="0" w:color="auto"/>
      </w:divBdr>
    </w:div>
    <w:div w:id="1813713014">
      <w:bodyDiv w:val="1"/>
      <w:marLeft w:val="0"/>
      <w:marRight w:val="0"/>
      <w:marTop w:val="0"/>
      <w:marBottom w:val="0"/>
      <w:divBdr>
        <w:top w:val="none" w:sz="0" w:space="0" w:color="auto"/>
        <w:left w:val="none" w:sz="0" w:space="0" w:color="auto"/>
        <w:bottom w:val="none" w:sz="0" w:space="0" w:color="auto"/>
        <w:right w:val="none" w:sz="0" w:space="0" w:color="auto"/>
      </w:divBdr>
    </w:div>
    <w:div w:id="1822961105">
      <w:bodyDiv w:val="1"/>
      <w:marLeft w:val="0"/>
      <w:marRight w:val="0"/>
      <w:marTop w:val="0"/>
      <w:marBottom w:val="0"/>
      <w:divBdr>
        <w:top w:val="none" w:sz="0" w:space="0" w:color="auto"/>
        <w:left w:val="none" w:sz="0" w:space="0" w:color="auto"/>
        <w:bottom w:val="none" w:sz="0" w:space="0" w:color="auto"/>
        <w:right w:val="none" w:sz="0" w:space="0" w:color="auto"/>
      </w:divBdr>
    </w:div>
    <w:div w:id="1823932906">
      <w:bodyDiv w:val="1"/>
      <w:marLeft w:val="0"/>
      <w:marRight w:val="0"/>
      <w:marTop w:val="0"/>
      <w:marBottom w:val="0"/>
      <w:divBdr>
        <w:top w:val="none" w:sz="0" w:space="0" w:color="auto"/>
        <w:left w:val="none" w:sz="0" w:space="0" w:color="auto"/>
        <w:bottom w:val="none" w:sz="0" w:space="0" w:color="auto"/>
        <w:right w:val="none" w:sz="0" w:space="0" w:color="auto"/>
      </w:divBdr>
    </w:div>
    <w:div w:id="1826241486">
      <w:bodyDiv w:val="1"/>
      <w:marLeft w:val="0"/>
      <w:marRight w:val="0"/>
      <w:marTop w:val="0"/>
      <w:marBottom w:val="0"/>
      <w:divBdr>
        <w:top w:val="none" w:sz="0" w:space="0" w:color="auto"/>
        <w:left w:val="none" w:sz="0" w:space="0" w:color="auto"/>
        <w:bottom w:val="none" w:sz="0" w:space="0" w:color="auto"/>
        <w:right w:val="none" w:sz="0" w:space="0" w:color="auto"/>
      </w:divBdr>
    </w:div>
    <w:div w:id="1840850042">
      <w:bodyDiv w:val="1"/>
      <w:marLeft w:val="0"/>
      <w:marRight w:val="0"/>
      <w:marTop w:val="0"/>
      <w:marBottom w:val="0"/>
      <w:divBdr>
        <w:top w:val="none" w:sz="0" w:space="0" w:color="auto"/>
        <w:left w:val="none" w:sz="0" w:space="0" w:color="auto"/>
        <w:bottom w:val="none" w:sz="0" w:space="0" w:color="auto"/>
        <w:right w:val="none" w:sz="0" w:space="0" w:color="auto"/>
      </w:divBdr>
    </w:div>
    <w:div w:id="1846631187">
      <w:bodyDiv w:val="1"/>
      <w:marLeft w:val="0"/>
      <w:marRight w:val="0"/>
      <w:marTop w:val="0"/>
      <w:marBottom w:val="0"/>
      <w:divBdr>
        <w:top w:val="none" w:sz="0" w:space="0" w:color="auto"/>
        <w:left w:val="none" w:sz="0" w:space="0" w:color="auto"/>
        <w:bottom w:val="none" w:sz="0" w:space="0" w:color="auto"/>
        <w:right w:val="none" w:sz="0" w:space="0" w:color="auto"/>
      </w:divBdr>
    </w:div>
    <w:div w:id="1851405528">
      <w:bodyDiv w:val="1"/>
      <w:marLeft w:val="0"/>
      <w:marRight w:val="0"/>
      <w:marTop w:val="0"/>
      <w:marBottom w:val="0"/>
      <w:divBdr>
        <w:top w:val="none" w:sz="0" w:space="0" w:color="auto"/>
        <w:left w:val="none" w:sz="0" w:space="0" w:color="auto"/>
        <w:bottom w:val="none" w:sz="0" w:space="0" w:color="auto"/>
        <w:right w:val="none" w:sz="0" w:space="0" w:color="auto"/>
      </w:divBdr>
    </w:div>
    <w:div w:id="1867984949">
      <w:bodyDiv w:val="1"/>
      <w:marLeft w:val="0"/>
      <w:marRight w:val="0"/>
      <w:marTop w:val="0"/>
      <w:marBottom w:val="0"/>
      <w:divBdr>
        <w:top w:val="none" w:sz="0" w:space="0" w:color="auto"/>
        <w:left w:val="none" w:sz="0" w:space="0" w:color="auto"/>
        <w:bottom w:val="none" w:sz="0" w:space="0" w:color="auto"/>
        <w:right w:val="none" w:sz="0" w:space="0" w:color="auto"/>
      </w:divBdr>
    </w:div>
    <w:div w:id="1878084097">
      <w:bodyDiv w:val="1"/>
      <w:marLeft w:val="0"/>
      <w:marRight w:val="0"/>
      <w:marTop w:val="0"/>
      <w:marBottom w:val="0"/>
      <w:divBdr>
        <w:top w:val="none" w:sz="0" w:space="0" w:color="auto"/>
        <w:left w:val="none" w:sz="0" w:space="0" w:color="auto"/>
        <w:bottom w:val="none" w:sz="0" w:space="0" w:color="auto"/>
        <w:right w:val="none" w:sz="0" w:space="0" w:color="auto"/>
      </w:divBdr>
    </w:div>
    <w:div w:id="1881361060">
      <w:bodyDiv w:val="1"/>
      <w:marLeft w:val="0"/>
      <w:marRight w:val="0"/>
      <w:marTop w:val="0"/>
      <w:marBottom w:val="0"/>
      <w:divBdr>
        <w:top w:val="none" w:sz="0" w:space="0" w:color="auto"/>
        <w:left w:val="none" w:sz="0" w:space="0" w:color="auto"/>
        <w:bottom w:val="none" w:sz="0" w:space="0" w:color="auto"/>
        <w:right w:val="none" w:sz="0" w:space="0" w:color="auto"/>
      </w:divBdr>
    </w:div>
    <w:div w:id="1882940780">
      <w:bodyDiv w:val="1"/>
      <w:marLeft w:val="0"/>
      <w:marRight w:val="0"/>
      <w:marTop w:val="0"/>
      <w:marBottom w:val="0"/>
      <w:divBdr>
        <w:top w:val="none" w:sz="0" w:space="0" w:color="auto"/>
        <w:left w:val="none" w:sz="0" w:space="0" w:color="auto"/>
        <w:bottom w:val="none" w:sz="0" w:space="0" w:color="auto"/>
        <w:right w:val="none" w:sz="0" w:space="0" w:color="auto"/>
      </w:divBdr>
    </w:div>
    <w:div w:id="1891375532">
      <w:bodyDiv w:val="1"/>
      <w:marLeft w:val="0"/>
      <w:marRight w:val="0"/>
      <w:marTop w:val="0"/>
      <w:marBottom w:val="0"/>
      <w:divBdr>
        <w:top w:val="none" w:sz="0" w:space="0" w:color="auto"/>
        <w:left w:val="none" w:sz="0" w:space="0" w:color="auto"/>
        <w:bottom w:val="none" w:sz="0" w:space="0" w:color="auto"/>
        <w:right w:val="none" w:sz="0" w:space="0" w:color="auto"/>
      </w:divBdr>
    </w:div>
    <w:div w:id="1904178093">
      <w:bodyDiv w:val="1"/>
      <w:marLeft w:val="0"/>
      <w:marRight w:val="0"/>
      <w:marTop w:val="0"/>
      <w:marBottom w:val="0"/>
      <w:divBdr>
        <w:top w:val="none" w:sz="0" w:space="0" w:color="auto"/>
        <w:left w:val="none" w:sz="0" w:space="0" w:color="auto"/>
        <w:bottom w:val="none" w:sz="0" w:space="0" w:color="auto"/>
        <w:right w:val="none" w:sz="0" w:space="0" w:color="auto"/>
      </w:divBdr>
    </w:div>
    <w:div w:id="1906799305">
      <w:bodyDiv w:val="1"/>
      <w:marLeft w:val="0"/>
      <w:marRight w:val="0"/>
      <w:marTop w:val="0"/>
      <w:marBottom w:val="0"/>
      <w:divBdr>
        <w:top w:val="none" w:sz="0" w:space="0" w:color="auto"/>
        <w:left w:val="none" w:sz="0" w:space="0" w:color="auto"/>
        <w:bottom w:val="none" w:sz="0" w:space="0" w:color="auto"/>
        <w:right w:val="none" w:sz="0" w:space="0" w:color="auto"/>
      </w:divBdr>
    </w:div>
    <w:div w:id="1917399998">
      <w:bodyDiv w:val="1"/>
      <w:marLeft w:val="0"/>
      <w:marRight w:val="0"/>
      <w:marTop w:val="0"/>
      <w:marBottom w:val="0"/>
      <w:divBdr>
        <w:top w:val="none" w:sz="0" w:space="0" w:color="auto"/>
        <w:left w:val="none" w:sz="0" w:space="0" w:color="auto"/>
        <w:bottom w:val="none" w:sz="0" w:space="0" w:color="auto"/>
        <w:right w:val="none" w:sz="0" w:space="0" w:color="auto"/>
      </w:divBdr>
    </w:div>
    <w:div w:id="1921327629">
      <w:bodyDiv w:val="1"/>
      <w:marLeft w:val="0"/>
      <w:marRight w:val="0"/>
      <w:marTop w:val="0"/>
      <w:marBottom w:val="0"/>
      <w:divBdr>
        <w:top w:val="none" w:sz="0" w:space="0" w:color="auto"/>
        <w:left w:val="none" w:sz="0" w:space="0" w:color="auto"/>
        <w:bottom w:val="none" w:sz="0" w:space="0" w:color="auto"/>
        <w:right w:val="none" w:sz="0" w:space="0" w:color="auto"/>
      </w:divBdr>
    </w:div>
    <w:div w:id="1922328287">
      <w:bodyDiv w:val="1"/>
      <w:marLeft w:val="0"/>
      <w:marRight w:val="0"/>
      <w:marTop w:val="0"/>
      <w:marBottom w:val="0"/>
      <w:divBdr>
        <w:top w:val="none" w:sz="0" w:space="0" w:color="auto"/>
        <w:left w:val="none" w:sz="0" w:space="0" w:color="auto"/>
        <w:bottom w:val="none" w:sz="0" w:space="0" w:color="auto"/>
        <w:right w:val="none" w:sz="0" w:space="0" w:color="auto"/>
      </w:divBdr>
    </w:div>
    <w:div w:id="1928727124">
      <w:bodyDiv w:val="1"/>
      <w:marLeft w:val="0"/>
      <w:marRight w:val="0"/>
      <w:marTop w:val="0"/>
      <w:marBottom w:val="0"/>
      <w:divBdr>
        <w:top w:val="none" w:sz="0" w:space="0" w:color="auto"/>
        <w:left w:val="none" w:sz="0" w:space="0" w:color="auto"/>
        <w:bottom w:val="none" w:sz="0" w:space="0" w:color="auto"/>
        <w:right w:val="none" w:sz="0" w:space="0" w:color="auto"/>
      </w:divBdr>
    </w:div>
    <w:div w:id="1932657801">
      <w:bodyDiv w:val="1"/>
      <w:marLeft w:val="0"/>
      <w:marRight w:val="0"/>
      <w:marTop w:val="0"/>
      <w:marBottom w:val="0"/>
      <w:divBdr>
        <w:top w:val="none" w:sz="0" w:space="0" w:color="auto"/>
        <w:left w:val="none" w:sz="0" w:space="0" w:color="auto"/>
        <w:bottom w:val="none" w:sz="0" w:space="0" w:color="auto"/>
        <w:right w:val="none" w:sz="0" w:space="0" w:color="auto"/>
      </w:divBdr>
    </w:div>
    <w:div w:id="1934585637">
      <w:bodyDiv w:val="1"/>
      <w:marLeft w:val="0"/>
      <w:marRight w:val="0"/>
      <w:marTop w:val="0"/>
      <w:marBottom w:val="0"/>
      <w:divBdr>
        <w:top w:val="none" w:sz="0" w:space="0" w:color="auto"/>
        <w:left w:val="none" w:sz="0" w:space="0" w:color="auto"/>
        <w:bottom w:val="none" w:sz="0" w:space="0" w:color="auto"/>
        <w:right w:val="none" w:sz="0" w:space="0" w:color="auto"/>
      </w:divBdr>
    </w:div>
    <w:div w:id="1936135700">
      <w:bodyDiv w:val="1"/>
      <w:marLeft w:val="0"/>
      <w:marRight w:val="0"/>
      <w:marTop w:val="0"/>
      <w:marBottom w:val="0"/>
      <w:divBdr>
        <w:top w:val="none" w:sz="0" w:space="0" w:color="auto"/>
        <w:left w:val="none" w:sz="0" w:space="0" w:color="auto"/>
        <w:bottom w:val="none" w:sz="0" w:space="0" w:color="auto"/>
        <w:right w:val="none" w:sz="0" w:space="0" w:color="auto"/>
      </w:divBdr>
    </w:div>
    <w:div w:id="1939874940">
      <w:bodyDiv w:val="1"/>
      <w:marLeft w:val="0"/>
      <w:marRight w:val="0"/>
      <w:marTop w:val="0"/>
      <w:marBottom w:val="0"/>
      <w:divBdr>
        <w:top w:val="none" w:sz="0" w:space="0" w:color="auto"/>
        <w:left w:val="none" w:sz="0" w:space="0" w:color="auto"/>
        <w:bottom w:val="none" w:sz="0" w:space="0" w:color="auto"/>
        <w:right w:val="none" w:sz="0" w:space="0" w:color="auto"/>
      </w:divBdr>
    </w:div>
    <w:div w:id="1972245100">
      <w:bodyDiv w:val="1"/>
      <w:marLeft w:val="0"/>
      <w:marRight w:val="0"/>
      <w:marTop w:val="0"/>
      <w:marBottom w:val="0"/>
      <w:divBdr>
        <w:top w:val="none" w:sz="0" w:space="0" w:color="auto"/>
        <w:left w:val="none" w:sz="0" w:space="0" w:color="auto"/>
        <w:bottom w:val="none" w:sz="0" w:space="0" w:color="auto"/>
        <w:right w:val="none" w:sz="0" w:space="0" w:color="auto"/>
      </w:divBdr>
    </w:div>
    <w:div w:id="1972322059">
      <w:bodyDiv w:val="1"/>
      <w:marLeft w:val="0"/>
      <w:marRight w:val="0"/>
      <w:marTop w:val="0"/>
      <w:marBottom w:val="0"/>
      <w:divBdr>
        <w:top w:val="none" w:sz="0" w:space="0" w:color="auto"/>
        <w:left w:val="none" w:sz="0" w:space="0" w:color="auto"/>
        <w:bottom w:val="none" w:sz="0" w:space="0" w:color="auto"/>
        <w:right w:val="none" w:sz="0" w:space="0" w:color="auto"/>
      </w:divBdr>
    </w:div>
    <w:div w:id="1985621117">
      <w:bodyDiv w:val="1"/>
      <w:marLeft w:val="0"/>
      <w:marRight w:val="0"/>
      <w:marTop w:val="0"/>
      <w:marBottom w:val="0"/>
      <w:divBdr>
        <w:top w:val="none" w:sz="0" w:space="0" w:color="auto"/>
        <w:left w:val="none" w:sz="0" w:space="0" w:color="auto"/>
        <w:bottom w:val="none" w:sz="0" w:space="0" w:color="auto"/>
        <w:right w:val="none" w:sz="0" w:space="0" w:color="auto"/>
      </w:divBdr>
    </w:div>
    <w:div w:id="1993556178">
      <w:bodyDiv w:val="1"/>
      <w:marLeft w:val="0"/>
      <w:marRight w:val="0"/>
      <w:marTop w:val="0"/>
      <w:marBottom w:val="0"/>
      <w:divBdr>
        <w:top w:val="none" w:sz="0" w:space="0" w:color="auto"/>
        <w:left w:val="none" w:sz="0" w:space="0" w:color="auto"/>
        <w:bottom w:val="none" w:sz="0" w:space="0" w:color="auto"/>
        <w:right w:val="none" w:sz="0" w:space="0" w:color="auto"/>
      </w:divBdr>
      <w:divsChild>
        <w:div w:id="1721175167">
          <w:marLeft w:val="0"/>
          <w:marRight w:val="0"/>
          <w:marTop w:val="0"/>
          <w:marBottom w:val="0"/>
          <w:divBdr>
            <w:top w:val="none" w:sz="0" w:space="0" w:color="auto"/>
            <w:left w:val="none" w:sz="0" w:space="0" w:color="auto"/>
            <w:bottom w:val="none" w:sz="0" w:space="0" w:color="auto"/>
            <w:right w:val="none" w:sz="0" w:space="0" w:color="auto"/>
          </w:divBdr>
          <w:divsChild>
            <w:div w:id="2107190738">
              <w:marLeft w:val="0"/>
              <w:marRight w:val="0"/>
              <w:marTop w:val="0"/>
              <w:marBottom w:val="0"/>
              <w:divBdr>
                <w:top w:val="none" w:sz="0" w:space="0" w:color="auto"/>
                <w:left w:val="none" w:sz="0" w:space="0" w:color="auto"/>
                <w:bottom w:val="none" w:sz="0" w:space="0" w:color="auto"/>
                <w:right w:val="none" w:sz="0" w:space="0" w:color="auto"/>
              </w:divBdr>
              <w:divsChild>
                <w:div w:id="623736520">
                  <w:marLeft w:val="0"/>
                  <w:marRight w:val="0"/>
                  <w:marTop w:val="0"/>
                  <w:marBottom w:val="0"/>
                  <w:divBdr>
                    <w:top w:val="none" w:sz="0" w:space="0" w:color="auto"/>
                    <w:left w:val="none" w:sz="0" w:space="0" w:color="auto"/>
                    <w:bottom w:val="none" w:sz="0" w:space="0" w:color="auto"/>
                    <w:right w:val="none" w:sz="0" w:space="0" w:color="auto"/>
                  </w:divBdr>
                  <w:divsChild>
                    <w:div w:id="110899241">
                      <w:marLeft w:val="0"/>
                      <w:marRight w:val="0"/>
                      <w:marTop w:val="0"/>
                      <w:marBottom w:val="0"/>
                      <w:divBdr>
                        <w:top w:val="none" w:sz="0" w:space="0" w:color="auto"/>
                        <w:left w:val="none" w:sz="0" w:space="0" w:color="auto"/>
                        <w:bottom w:val="none" w:sz="0" w:space="0" w:color="auto"/>
                        <w:right w:val="none" w:sz="0" w:space="0" w:color="auto"/>
                      </w:divBdr>
                      <w:divsChild>
                        <w:div w:id="236325548">
                          <w:marLeft w:val="0"/>
                          <w:marRight w:val="0"/>
                          <w:marTop w:val="0"/>
                          <w:marBottom w:val="0"/>
                          <w:divBdr>
                            <w:top w:val="none" w:sz="0" w:space="0" w:color="auto"/>
                            <w:left w:val="none" w:sz="0" w:space="0" w:color="auto"/>
                            <w:bottom w:val="none" w:sz="0" w:space="0" w:color="auto"/>
                            <w:right w:val="none" w:sz="0" w:space="0" w:color="auto"/>
                          </w:divBdr>
                          <w:divsChild>
                            <w:div w:id="77335266">
                              <w:marLeft w:val="0"/>
                              <w:marRight w:val="0"/>
                              <w:marTop w:val="0"/>
                              <w:marBottom w:val="0"/>
                              <w:divBdr>
                                <w:top w:val="none" w:sz="0" w:space="0" w:color="auto"/>
                                <w:left w:val="none" w:sz="0" w:space="0" w:color="auto"/>
                                <w:bottom w:val="none" w:sz="0" w:space="0" w:color="auto"/>
                                <w:right w:val="none" w:sz="0" w:space="0" w:color="auto"/>
                              </w:divBdr>
                              <w:divsChild>
                                <w:div w:id="393047575">
                                  <w:marLeft w:val="0"/>
                                  <w:marRight w:val="0"/>
                                  <w:marTop w:val="0"/>
                                  <w:marBottom w:val="0"/>
                                  <w:divBdr>
                                    <w:top w:val="none" w:sz="0" w:space="0" w:color="auto"/>
                                    <w:left w:val="none" w:sz="0" w:space="0" w:color="auto"/>
                                    <w:bottom w:val="none" w:sz="0" w:space="0" w:color="auto"/>
                                    <w:right w:val="none" w:sz="0" w:space="0" w:color="auto"/>
                                  </w:divBdr>
                                  <w:divsChild>
                                    <w:div w:id="12783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869890">
                          <w:marLeft w:val="0"/>
                          <w:marRight w:val="0"/>
                          <w:marTop w:val="0"/>
                          <w:marBottom w:val="0"/>
                          <w:divBdr>
                            <w:top w:val="none" w:sz="0" w:space="0" w:color="auto"/>
                            <w:left w:val="none" w:sz="0" w:space="0" w:color="auto"/>
                            <w:bottom w:val="none" w:sz="0" w:space="0" w:color="auto"/>
                            <w:right w:val="none" w:sz="0" w:space="0" w:color="auto"/>
                          </w:divBdr>
                          <w:divsChild>
                            <w:div w:id="1415516689">
                              <w:marLeft w:val="0"/>
                              <w:marRight w:val="0"/>
                              <w:marTop w:val="0"/>
                              <w:marBottom w:val="0"/>
                              <w:divBdr>
                                <w:top w:val="none" w:sz="0" w:space="0" w:color="auto"/>
                                <w:left w:val="none" w:sz="0" w:space="0" w:color="auto"/>
                                <w:bottom w:val="none" w:sz="0" w:space="0" w:color="auto"/>
                                <w:right w:val="none" w:sz="0" w:space="0" w:color="auto"/>
                              </w:divBdr>
                              <w:divsChild>
                                <w:div w:id="1101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82580">
      <w:bodyDiv w:val="1"/>
      <w:marLeft w:val="0"/>
      <w:marRight w:val="0"/>
      <w:marTop w:val="0"/>
      <w:marBottom w:val="0"/>
      <w:divBdr>
        <w:top w:val="none" w:sz="0" w:space="0" w:color="auto"/>
        <w:left w:val="none" w:sz="0" w:space="0" w:color="auto"/>
        <w:bottom w:val="none" w:sz="0" w:space="0" w:color="auto"/>
        <w:right w:val="none" w:sz="0" w:space="0" w:color="auto"/>
      </w:divBdr>
    </w:div>
    <w:div w:id="2024357772">
      <w:bodyDiv w:val="1"/>
      <w:marLeft w:val="0"/>
      <w:marRight w:val="0"/>
      <w:marTop w:val="0"/>
      <w:marBottom w:val="0"/>
      <w:divBdr>
        <w:top w:val="none" w:sz="0" w:space="0" w:color="auto"/>
        <w:left w:val="none" w:sz="0" w:space="0" w:color="auto"/>
        <w:bottom w:val="none" w:sz="0" w:space="0" w:color="auto"/>
        <w:right w:val="none" w:sz="0" w:space="0" w:color="auto"/>
      </w:divBdr>
    </w:div>
    <w:div w:id="2031490683">
      <w:bodyDiv w:val="1"/>
      <w:marLeft w:val="0"/>
      <w:marRight w:val="0"/>
      <w:marTop w:val="0"/>
      <w:marBottom w:val="0"/>
      <w:divBdr>
        <w:top w:val="none" w:sz="0" w:space="0" w:color="auto"/>
        <w:left w:val="none" w:sz="0" w:space="0" w:color="auto"/>
        <w:bottom w:val="none" w:sz="0" w:space="0" w:color="auto"/>
        <w:right w:val="none" w:sz="0" w:space="0" w:color="auto"/>
      </w:divBdr>
      <w:divsChild>
        <w:div w:id="773402474">
          <w:marLeft w:val="0"/>
          <w:marRight w:val="0"/>
          <w:marTop w:val="0"/>
          <w:marBottom w:val="0"/>
          <w:divBdr>
            <w:top w:val="none" w:sz="0" w:space="0" w:color="auto"/>
            <w:left w:val="none" w:sz="0" w:space="0" w:color="auto"/>
            <w:bottom w:val="none" w:sz="0" w:space="0" w:color="auto"/>
            <w:right w:val="none" w:sz="0" w:space="0" w:color="auto"/>
          </w:divBdr>
          <w:divsChild>
            <w:div w:id="1084499395">
              <w:marLeft w:val="0"/>
              <w:marRight w:val="0"/>
              <w:marTop w:val="0"/>
              <w:marBottom w:val="0"/>
              <w:divBdr>
                <w:top w:val="none" w:sz="0" w:space="0" w:color="auto"/>
                <w:left w:val="none" w:sz="0" w:space="0" w:color="auto"/>
                <w:bottom w:val="none" w:sz="0" w:space="0" w:color="auto"/>
                <w:right w:val="none" w:sz="0" w:space="0" w:color="auto"/>
              </w:divBdr>
              <w:divsChild>
                <w:div w:id="689181799">
                  <w:marLeft w:val="0"/>
                  <w:marRight w:val="0"/>
                  <w:marTop w:val="0"/>
                  <w:marBottom w:val="0"/>
                  <w:divBdr>
                    <w:top w:val="none" w:sz="0" w:space="0" w:color="auto"/>
                    <w:left w:val="none" w:sz="0" w:space="0" w:color="auto"/>
                    <w:bottom w:val="none" w:sz="0" w:space="0" w:color="auto"/>
                    <w:right w:val="none" w:sz="0" w:space="0" w:color="auto"/>
                  </w:divBdr>
                  <w:divsChild>
                    <w:div w:id="1365598926">
                      <w:marLeft w:val="0"/>
                      <w:marRight w:val="0"/>
                      <w:marTop w:val="0"/>
                      <w:marBottom w:val="0"/>
                      <w:divBdr>
                        <w:top w:val="none" w:sz="0" w:space="0" w:color="auto"/>
                        <w:left w:val="none" w:sz="0" w:space="0" w:color="auto"/>
                        <w:bottom w:val="none" w:sz="0" w:space="0" w:color="auto"/>
                        <w:right w:val="none" w:sz="0" w:space="0" w:color="auto"/>
                      </w:divBdr>
                      <w:divsChild>
                        <w:div w:id="502353117">
                          <w:marLeft w:val="0"/>
                          <w:marRight w:val="0"/>
                          <w:marTop w:val="0"/>
                          <w:marBottom w:val="0"/>
                          <w:divBdr>
                            <w:top w:val="none" w:sz="0" w:space="0" w:color="auto"/>
                            <w:left w:val="none" w:sz="0" w:space="0" w:color="auto"/>
                            <w:bottom w:val="none" w:sz="0" w:space="0" w:color="auto"/>
                            <w:right w:val="none" w:sz="0" w:space="0" w:color="auto"/>
                          </w:divBdr>
                          <w:divsChild>
                            <w:div w:id="430202680">
                              <w:marLeft w:val="0"/>
                              <w:marRight w:val="0"/>
                              <w:marTop w:val="0"/>
                              <w:marBottom w:val="0"/>
                              <w:divBdr>
                                <w:top w:val="none" w:sz="0" w:space="0" w:color="auto"/>
                                <w:left w:val="none" w:sz="0" w:space="0" w:color="auto"/>
                                <w:bottom w:val="none" w:sz="0" w:space="0" w:color="auto"/>
                                <w:right w:val="none" w:sz="0" w:space="0" w:color="auto"/>
                              </w:divBdr>
                              <w:divsChild>
                                <w:div w:id="24789200">
                                  <w:marLeft w:val="0"/>
                                  <w:marRight w:val="0"/>
                                  <w:marTop w:val="0"/>
                                  <w:marBottom w:val="0"/>
                                  <w:divBdr>
                                    <w:top w:val="none" w:sz="0" w:space="0" w:color="auto"/>
                                    <w:left w:val="none" w:sz="0" w:space="0" w:color="auto"/>
                                    <w:bottom w:val="none" w:sz="0" w:space="0" w:color="auto"/>
                                    <w:right w:val="none" w:sz="0" w:space="0" w:color="auto"/>
                                  </w:divBdr>
                                  <w:divsChild>
                                    <w:div w:id="23705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7005">
                          <w:marLeft w:val="0"/>
                          <w:marRight w:val="0"/>
                          <w:marTop w:val="0"/>
                          <w:marBottom w:val="0"/>
                          <w:divBdr>
                            <w:top w:val="none" w:sz="0" w:space="0" w:color="auto"/>
                            <w:left w:val="none" w:sz="0" w:space="0" w:color="auto"/>
                            <w:bottom w:val="none" w:sz="0" w:space="0" w:color="auto"/>
                            <w:right w:val="none" w:sz="0" w:space="0" w:color="auto"/>
                          </w:divBdr>
                          <w:divsChild>
                            <w:div w:id="1306159423">
                              <w:marLeft w:val="0"/>
                              <w:marRight w:val="0"/>
                              <w:marTop w:val="0"/>
                              <w:marBottom w:val="0"/>
                              <w:divBdr>
                                <w:top w:val="none" w:sz="0" w:space="0" w:color="auto"/>
                                <w:left w:val="none" w:sz="0" w:space="0" w:color="auto"/>
                                <w:bottom w:val="none" w:sz="0" w:space="0" w:color="auto"/>
                                <w:right w:val="none" w:sz="0" w:space="0" w:color="auto"/>
                              </w:divBdr>
                              <w:divsChild>
                                <w:div w:id="15199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068137">
      <w:bodyDiv w:val="1"/>
      <w:marLeft w:val="0"/>
      <w:marRight w:val="0"/>
      <w:marTop w:val="0"/>
      <w:marBottom w:val="0"/>
      <w:divBdr>
        <w:top w:val="none" w:sz="0" w:space="0" w:color="auto"/>
        <w:left w:val="none" w:sz="0" w:space="0" w:color="auto"/>
        <w:bottom w:val="none" w:sz="0" w:space="0" w:color="auto"/>
        <w:right w:val="none" w:sz="0" w:space="0" w:color="auto"/>
      </w:divBdr>
    </w:div>
    <w:div w:id="2034919402">
      <w:bodyDiv w:val="1"/>
      <w:marLeft w:val="0"/>
      <w:marRight w:val="0"/>
      <w:marTop w:val="0"/>
      <w:marBottom w:val="0"/>
      <w:divBdr>
        <w:top w:val="none" w:sz="0" w:space="0" w:color="auto"/>
        <w:left w:val="none" w:sz="0" w:space="0" w:color="auto"/>
        <w:bottom w:val="none" w:sz="0" w:space="0" w:color="auto"/>
        <w:right w:val="none" w:sz="0" w:space="0" w:color="auto"/>
      </w:divBdr>
    </w:div>
    <w:div w:id="2043507036">
      <w:bodyDiv w:val="1"/>
      <w:marLeft w:val="0"/>
      <w:marRight w:val="0"/>
      <w:marTop w:val="0"/>
      <w:marBottom w:val="0"/>
      <w:divBdr>
        <w:top w:val="none" w:sz="0" w:space="0" w:color="auto"/>
        <w:left w:val="none" w:sz="0" w:space="0" w:color="auto"/>
        <w:bottom w:val="none" w:sz="0" w:space="0" w:color="auto"/>
        <w:right w:val="none" w:sz="0" w:space="0" w:color="auto"/>
      </w:divBdr>
    </w:div>
    <w:div w:id="2049059850">
      <w:bodyDiv w:val="1"/>
      <w:marLeft w:val="0"/>
      <w:marRight w:val="0"/>
      <w:marTop w:val="0"/>
      <w:marBottom w:val="0"/>
      <w:divBdr>
        <w:top w:val="none" w:sz="0" w:space="0" w:color="auto"/>
        <w:left w:val="none" w:sz="0" w:space="0" w:color="auto"/>
        <w:bottom w:val="none" w:sz="0" w:space="0" w:color="auto"/>
        <w:right w:val="none" w:sz="0" w:space="0" w:color="auto"/>
      </w:divBdr>
    </w:div>
    <w:div w:id="2060739782">
      <w:bodyDiv w:val="1"/>
      <w:marLeft w:val="0"/>
      <w:marRight w:val="0"/>
      <w:marTop w:val="0"/>
      <w:marBottom w:val="0"/>
      <w:divBdr>
        <w:top w:val="none" w:sz="0" w:space="0" w:color="auto"/>
        <w:left w:val="none" w:sz="0" w:space="0" w:color="auto"/>
        <w:bottom w:val="none" w:sz="0" w:space="0" w:color="auto"/>
        <w:right w:val="none" w:sz="0" w:space="0" w:color="auto"/>
      </w:divBdr>
    </w:div>
    <w:div w:id="2064519803">
      <w:bodyDiv w:val="1"/>
      <w:marLeft w:val="0"/>
      <w:marRight w:val="0"/>
      <w:marTop w:val="0"/>
      <w:marBottom w:val="0"/>
      <w:divBdr>
        <w:top w:val="none" w:sz="0" w:space="0" w:color="auto"/>
        <w:left w:val="none" w:sz="0" w:space="0" w:color="auto"/>
        <w:bottom w:val="none" w:sz="0" w:space="0" w:color="auto"/>
        <w:right w:val="none" w:sz="0" w:space="0" w:color="auto"/>
      </w:divBdr>
    </w:div>
    <w:div w:id="2082290639">
      <w:bodyDiv w:val="1"/>
      <w:marLeft w:val="0"/>
      <w:marRight w:val="0"/>
      <w:marTop w:val="0"/>
      <w:marBottom w:val="0"/>
      <w:divBdr>
        <w:top w:val="none" w:sz="0" w:space="0" w:color="auto"/>
        <w:left w:val="none" w:sz="0" w:space="0" w:color="auto"/>
        <w:bottom w:val="none" w:sz="0" w:space="0" w:color="auto"/>
        <w:right w:val="none" w:sz="0" w:space="0" w:color="auto"/>
      </w:divBdr>
    </w:div>
    <w:div w:id="2083016009">
      <w:bodyDiv w:val="1"/>
      <w:marLeft w:val="0"/>
      <w:marRight w:val="0"/>
      <w:marTop w:val="0"/>
      <w:marBottom w:val="0"/>
      <w:divBdr>
        <w:top w:val="none" w:sz="0" w:space="0" w:color="auto"/>
        <w:left w:val="none" w:sz="0" w:space="0" w:color="auto"/>
        <w:bottom w:val="none" w:sz="0" w:space="0" w:color="auto"/>
        <w:right w:val="none" w:sz="0" w:space="0" w:color="auto"/>
      </w:divBdr>
    </w:div>
    <w:div w:id="2091536152">
      <w:bodyDiv w:val="1"/>
      <w:marLeft w:val="0"/>
      <w:marRight w:val="0"/>
      <w:marTop w:val="0"/>
      <w:marBottom w:val="0"/>
      <w:divBdr>
        <w:top w:val="none" w:sz="0" w:space="0" w:color="auto"/>
        <w:left w:val="none" w:sz="0" w:space="0" w:color="auto"/>
        <w:bottom w:val="none" w:sz="0" w:space="0" w:color="auto"/>
        <w:right w:val="none" w:sz="0" w:space="0" w:color="auto"/>
      </w:divBdr>
    </w:div>
    <w:div w:id="2092923999">
      <w:bodyDiv w:val="1"/>
      <w:marLeft w:val="0"/>
      <w:marRight w:val="0"/>
      <w:marTop w:val="0"/>
      <w:marBottom w:val="0"/>
      <w:divBdr>
        <w:top w:val="none" w:sz="0" w:space="0" w:color="auto"/>
        <w:left w:val="none" w:sz="0" w:space="0" w:color="auto"/>
        <w:bottom w:val="none" w:sz="0" w:space="0" w:color="auto"/>
        <w:right w:val="none" w:sz="0" w:space="0" w:color="auto"/>
      </w:divBdr>
    </w:div>
    <w:div w:id="2094427593">
      <w:bodyDiv w:val="1"/>
      <w:marLeft w:val="0"/>
      <w:marRight w:val="0"/>
      <w:marTop w:val="0"/>
      <w:marBottom w:val="0"/>
      <w:divBdr>
        <w:top w:val="none" w:sz="0" w:space="0" w:color="auto"/>
        <w:left w:val="none" w:sz="0" w:space="0" w:color="auto"/>
        <w:bottom w:val="none" w:sz="0" w:space="0" w:color="auto"/>
        <w:right w:val="none" w:sz="0" w:space="0" w:color="auto"/>
      </w:divBdr>
    </w:div>
    <w:div w:id="2099062081">
      <w:bodyDiv w:val="1"/>
      <w:marLeft w:val="0"/>
      <w:marRight w:val="0"/>
      <w:marTop w:val="0"/>
      <w:marBottom w:val="0"/>
      <w:divBdr>
        <w:top w:val="none" w:sz="0" w:space="0" w:color="auto"/>
        <w:left w:val="none" w:sz="0" w:space="0" w:color="auto"/>
        <w:bottom w:val="none" w:sz="0" w:space="0" w:color="auto"/>
        <w:right w:val="none" w:sz="0" w:space="0" w:color="auto"/>
      </w:divBdr>
    </w:div>
    <w:div w:id="2106420958">
      <w:bodyDiv w:val="1"/>
      <w:marLeft w:val="0"/>
      <w:marRight w:val="0"/>
      <w:marTop w:val="0"/>
      <w:marBottom w:val="0"/>
      <w:divBdr>
        <w:top w:val="none" w:sz="0" w:space="0" w:color="auto"/>
        <w:left w:val="none" w:sz="0" w:space="0" w:color="auto"/>
        <w:bottom w:val="none" w:sz="0" w:space="0" w:color="auto"/>
        <w:right w:val="none" w:sz="0" w:space="0" w:color="auto"/>
      </w:divBdr>
    </w:div>
    <w:div w:id="2135127798">
      <w:bodyDiv w:val="1"/>
      <w:marLeft w:val="0"/>
      <w:marRight w:val="0"/>
      <w:marTop w:val="0"/>
      <w:marBottom w:val="0"/>
      <w:divBdr>
        <w:top w:val="none" w:sz="0" w:space="0" w:color="auto"/>
        <w:left w:val="none" w:sz="0" w:space="0" w:color="auto"/>
        <w:bottom w:val="none" w:sz="0" w:space="0" w:color="auto"/>
        <w:right w:val="none" w:sz="0" w:space="0" w:color="auto"/>
      </w:divBdr>
    </w:div>
    <w:div w:id="2141192922">
      <w:bodyDiv w:val="1"/>
      <w:marLeft w:val="0"/>
      <w:marRight w:val="0"/>
      <w:marTop w:val="0"/>
      <w:marBottom w:val="0"/>
      <w:divBdr>
        <w:top w:val="none" w:sz="0" w:space="0" w:color="auto"/>
        <w:left w:val="none" w:sz="0" w:space="0" w:color="auto"/>
        <w:bottom w:val="none" w:sz="0" w:space="0" w:color="auto"/>
        <w:right w:val="none" w:sz="0" w:space="0" w:color="auto"/>
      </w:divBdr>
    </w:div>
    <w:div w:id="2144691300">
      <w:bodyDiv w:val="1"/>
      <w:marLeft w:val="0"/>
      <w:marRight w:val="0"/>
      <w:marTop w:val="0"/>
      <w:marBottom w:val="0"/>
      <w:divBdr>
        <w:top w:val="none" w:sz="0" w:space="0" w:color="auto"/>
        <w:left w:val="none" w:sz="0" w:space="0" w:color="auto"/>
        <w:bottom w:val="none" w:sz="0" w:space="0" w:color="auto"/>
        <w:right w:val="none" w:sz="0" w:space="0" w:color="auto"/>
      </w:divBdr>
    </w:div>
    <w:div w:id="21466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Gon17</b:Tag>
    <b:SourceType>JournalArticle</b:SourceType>
    <b:Guid>{67D87A86-E154-45A5-8950-9A2BEA823482}</b:Guid>
    <b:Title>Contaminación de suelos agrícolas por metales</b:Title>
    <b:Year>2017</b:Year>
    <b:City>Colombia. Códoba</b:City>
    <b:Author>
      <b:Author>
        <b:NameList>
          <b:Person>
            <b:Last>Martínez</b:Last>
            <b:First>, Z.,</b:First>
          </b:Person>
          <b:Person>
            <b:Last>González ,</b:Last>
            <b:First>M.</b:First>
          </b:Person>
        </b:NameList>
      </b:Author>
    </b:Author>
    <b:JournalName>Temas Agrarios</b:JournalName>
    <b:RefOrder>17</b:RefOrder>
  </b:Source>
  <b:Source>
    <b:Tag>ETe15</b:Tag>
    <b:SourceType>InternetSite</b:SourceType>
    <b:Guid>{99ADA475-F5DD-4B3E-82B3-A05B7591C70F}</b:Guid>
    <b:Title>etechinternacional</b:Title>
    <b:Year>2015</b:Year>
    <b:Author>
      <b:Author>
        <b:Corporate>E-Tech SOLUTION CORPORATION</b:Corporate>
      </b:Author>
    </b:Author>
    <b:InternetSiteTitle>Las Mejores Prácticas para la Caracterización, Remediación, y Monitoreo Ambiental de la ContaminaciónPetrolera en Las Áreas Naturales Protegidas de Loreto</b:InternetSiteTitle>
    <b:Month>febreo</b:Month>
    <b:Day>21</b:Day>
    <b:URL>https://etechinternational.org/es/</b:URL>
    <b:ShortTitle>Contaminacion petrolera en areas protegidas</b:ShortTitle>
    <b:RefOrder>18</b:RefOrder>
  </b:Source>
  <b:Source>
    <b:Tag>Cha25</b:Tag>
    <b:SourceType>InternetSite</b:SourceType>
    <b:Guid>{01906918-BD5A-4298-A41F-9A35C57BF625}</b:Guid>
    <b:Title>Global Health NOW</b:Title>
    <b:Year>2025</b:Year>
    <b:Author>
      <b:Author>
        <b:NameList>
          <b:Person>
            <b:Last>Chauvin</b:Last>
            <b:First>Lucien </b:First>
          </b:Person>
        </b:NameList>
      </b:Author>
    </b:Author>
    <b:YearAccessed>2025</b:YearAccessed>
    <b:MonthAccessed>05</b:MonthAccessed>
    <b:DayAccessed>02</b:DayAccessed>
    <b:URL>https://globalhealthnow.org/2025-04/perus-illegal-mining-surges-and-destroys</b:URL>
    <b:Month>abril</b:Month>
    <b:Day>28</b:Day>
    <b:InternetSiteTitle>Peru’s Illegal Mining Surges … and Destroys</b:InternetSiteTitle>
    <b:RefOrder>9</b:RefOrder>
  </b:Source>
  <b:Source>
    <b:Tag>Wil24</b:Tag>
    <b:SourceType>JournalArticle</b:SourceType>
    <b:Guid>{CBF84C09-67E3-4623-AF14-13F5D2AD47A7}</b:Guid>
    <b:Title>Hacia una mejor formalización de la minería artesanal y de pequeña escala (MAPE) en el Peruú</b:Title>
    <b:Year>2024</b:Year>
    <b:Author>
      <b:Author>
        <b:NameList>
          <b:Person>
            <b:Last>Wilson</b:Last>
            <b:First>Anna </b:First>
          </b:Person>
          <b:Person>
            <b:Last>Quiñon</b:Last>
            <b:First>Aarón </b:First>
          </b:Person>
          <b:Person>
            <b:Last>Sánchez Ancochea</b:Last>
            <b:First>Diego </b:First>
          </b:Person>
        </b:NameList>
      </b:Author>
    </b:Author>
    <b:URL>https://sisisemail.up.edu.pe/sisisemail/docs/2024/184/hacia-una-mejor-formalizacion-de-la-mineria-artesanal.pdf</b:URL>
    <b:City>Lima</b:City>
    <b:RefOrder>19</b:RefOrder>
  </b:Source>
  <b:Source>
    <b:Tag>Bel</b:Tag>
    <b:SourceType>JournalArticle</b:SourceType>
    <b:Guid>{1C004945-1D28-43DC-B540-EF99A57B79FA}</b:Guid>
    <b:Author>
      <b:Author>
        <b:NameList>
          <b:Person>
            <b:Last>Belmonte Serrato</b:Last>
            <b:First>F</b:First>
          </b:Person>
          <b:Person>
            <b:Last>Rojo López</b:Last>
            <b:First>S</b:First>
          </b:Person>
          <b:Person>
            <b:Last>Moreno Brotóns</b:Last>
            <b:First>J</b:First>
          </b:Person>
          <b:Person>
            <b:Last>Alonso Sarría</b:Last>
            <b:First>F</b:First>
          </b:Person>
          <b:Person>
            <b:Last>Romero Díaz</b:Last>
            <b:First>A</b:First>
          </b:Person>
        </b:NameList>
      </b:Author>
    </b:Author>
    <b:Title>Afección de suelos agrícolas por metales pesados en áreas limítrofes a explotaciones mineras del Sureste de España</b:Title>
    <b:Year>2010</b:Year>
    <b:City>Murcia</b:City>
    <b:URL>https://revistas.um.es/geografia/article/view/114381/108381</b:URL>
    <b:RefOrder>5</b:RefOrder>
  </b:Source>
  <b:Source>
    <b:Tag>Bar11</b:Tag>
    <b:SourceType>Report</b:SourceType>
    <b:Guid>{B4CEBEDA-DC0D-4DDD-8EBB-7708E6CDDFCA}</b:Guid>
    <b:Author>
      <b:Author>
        <b:NameList>
          <b:Person>
            <b:Last>Barbosa</b:Last>
            <b:First>F.</b:First>
            <b:Middle>A</b:Middle>
          </b:Person>
        </b:NameList>
      </b:Author>
    </b:Author>
    <b:Title>Remediación de suelos</b:Title>
    <b:Year>2011</b:Year>
    <b:City>México</b:City>
    <b:Pages>195</b:Pages>
    <b:URL>http://www.tesoem.edu.mx/alumnos/cuadernillos/2011.038.pdf</b:URL>
    <b:RefOrder>3</b:RefOrder>
  </b:Source>
  <b:Source>
    <b:Tag>Tor12</b:Tag>
    <b:SourceType>Report</b:SourceType>
    <b:Guid>{9CE419F0-B779-4252-BA1C-62D31BE44D56}</b:Guid>
    <b:Title>La minería informal</b:Title>
    <b:Year>2012</b:Year>
    <b:Author>
      <b:Author>
        <b:NameList>
          <b:Person>
            <b:Last>Torres</b:Last>
            <b:First>J.</b:First>
            <b:Middle>C.</b:Middle>
          </b:Person>
        </b:NameList>
      </b:Author>
    </b:Author>
    <b:LCID>es-MX</b:LCID>
    <b:City>Puno</b:City>
    <b:StateProvince>San Antonio de Putina.</b:StateProvince>
    <b:CountryRegion>Perú</b:CountryRegion>
    <b:URL>https://repositorio.unap.edu.pe/bitstream/20.500.14082/14494/1/Orihuela_Condori_Omar_Edmundo.pdf</b:URL>
    <b:Institution>Universidad Nacional del Altiplano</b:Institution>
    <b:ThesisType>Falta</b:ThesisType>
    <b:RefOrder>1</b:RefOrder>
  </b:Source>
  <b:Source>
    <b:Tag>Tol09</b:Tag>
    <b:SourceType>Report</b:SourceType>
    <b:Guid>{F47B1A61-32F1-4166-BA0D-A75C81470D2D}</b:Guid>
    <b:Title>Aplicación de procesos biológicos como medida remediación para recuperar suelos limo-arcillosos contaminados con gasolina.</b:Title>
    <b:JournalName>Aplicación de procesos biológicos como medida remediación para recuperar suelos limo-arcillosos contaminados con gasolina.</b:JournalName>
    <b:Year>2009</b:Year>
    <b:Pages>192, P</b:Pages>
    <b:Author>
      <b:Author>
        <b:NameList>
          <b:Person>
            <b:Last>Toledo</b:Last>
          </b:Person>
        </b:NameList>
      </b:Author>
      <b:Editor>
        <b:NameList>
          <b:Person>
            <b:Last>Tierra</b:Last>
            <b:First>Facultad</b:First>
            <b:Middle>de Ciencias de la</b:Middle>
          </b:Person>
        </b:NameList>
      </b:Editor>
    </b:Author>
    <b:City>Guayaquil</b:City>
    <b:URL>http://www.dspace.espol.edu.ec/handle/123456789/16491</b:URL>
    <b:Publisher>ESPOL. FICT</b:Publisher>
    <b:Institution>Tesis de Ingeniería Civil</b:Institution>
    <b:RefOrder>6</b:RefOrder>
  </b:Source>
  <b:Source>
    <b:Tag>Mal11</b:Tag>
    <b:SourceType>Report</b:SourceType>
    <b:Guid>{644E50F8-AA9F-4D92-8CD4-345C4431DA6B}</b:Guid>
    <b:Title>Boom minero y corrupción de funcionarios públicos de los gobiernos</b:Title>
    <b:Year>2011</b:Year>
    <b:Month>12</b:Month>
    <b:Day>26</b:Day>
    <b:URL>https://cies.org.pe/wp-content/uploads/2016/07/boom_minero_y_corrupcion_de_funcionarios_publicos_0.pdf</b:URL>
    <b:Author>
      <b:Author>
        <b:NameList>
          <b:Person>
            <b:Last>Maldonado</b:Last>
            <b:First>Stanislao</b:First>
          </b:Person>
        </b:NameList>
      </b:Author>
    </b:Author>
    <b:City>California</b:City>
    <b:YearAccessed>2025</b:YearAccessed>
    <b:MonthAccessed>05</b:MonthAccessed>
    <b:DayAccessed>02</b:DayAccessed>
    <b:Institution>Centro de Estudios para el Desarrollo y la Participación-Universidad de California</b:Institution>
    <b:RefOrder>11</b:RefOrder>
  </b:Source>
  <b:Source>
    <b:Tag>Min21</b:Tag>
    <b:SourceType>Book</b:SourceType>
    <b:Guid>{B93598D1-75E3-4BBA-AC42-C8E5B7979416}</b:Guid>
    <b:Year>2021</b:Year>
    <b:URL>https://preveniramazonia.pe/wp-content/uploads/Documento-La-mineri%CC%81a-ilegal-en-la-Amazoni%CC%81a-peruana-versio%CC%81n-pdf.pdf.pdf</b:URL>
    <b:BookTitle>LA MINERÍA ILEGAL EN LA Amazonia Peruana</b:BookTitle>
    <b:Publisher>- © Ministerio de Justicia y Derechos Humanos</b:Publisher>
    <b:CountryRegion>Peru</b:CountryRegion>
    <b:Author>
      <b:Editor>
        <b:NameList>
          <b:Person>
            <b:Last>Sandoval</b:Last>
            <b:First>Michael</b:First>
            <b:Middle>Bances</b:Middle>
          </b:Person>
        </b:NameList>
      </b:Editor>
      <b:Author>
        <b:Corporate>Ministerio de Justicia y Derechos Humanos</b:Corporate>
      </b:Author>
      <b:BookAuthor>
        <b:NameList>
          <b:Person>
            <b:Last>Humanos</b:Last>
            <b:First>Ministerio</b:First>
            <b:Middle>de Justicia y Derechos</b:Middle>
          </b:Person>
        </b:NameList>
      </b:BookAuthor>
    </b:Author>
    <b:ShortTitle>AMAZONÍA Y CRIMEN</b:ShortTitle>
    <b:Edition>- Proyecto Prevenir de USAID</b:Edition>
    <b:YearAccessed>2025</b:YearAccessed>
    <b:MonthAccessed>05</b:MonthAccessed>
    <b:DayAccessed>01</b:DayAccessed>
    <b:InternetSiteTitle>LA MINERÍA ILEGAL EN LA Amazonia Peruana</b:InternetSiteTitle>
    <b:Title>LA MINERÍA ILEGAL EN LA amazonia Peruana</b:Title>
    <b:City>Amazonas</b:City>
    <b:StateProvince>Amazonas</b:StateProvince>
    <b:RefOrder>20</b:RefOrder>
  </b:Source>
  <b:Source>
    <b:Tag>Cas13</b:Tag>
    <b:SourceType>Report</b:SourceType>
    <b:Guid>{1A54B13D-CAD6-40BE-90CA-8069CCCD3624}</b:Guid>
    <b:Title>Pobreza, Minería y Conflictos Socioambientales en el Perú</b:Title>
    <b:Year>2013</b:Year>
    <b:City>Lima</b:City>
    <b:Publisher>inte.pucp</b:Publisher>
    <b:CountryRegion>Peru</b:CountryRegion>
    <b:ShortTitle>Pobreza, minería y conflictos socioambientales en el Perú</b:ShortTitle>
    <b:Author>
      <b:Author>
        <b:NameList>
          <b:Person>
            <b:Last>Castro Salvador</b:Last>
            <b:First>Sofia</b:First>
          </b:Person>
        </b:NameList>
      </b:Author>
    </b:Author>
    <b:Institution>Instituto de Ciencias de la Naturaleza, Territorio y Energías Renovables</b:Institution>
    <b:URL>https://repositorio.pucp.edu.pe/items/07a03ccb-0046-44f4-8233-ab1081ce6761</b:URL>
    <b:RefOrder>14</b:RefOrder>
  </b:Source>
  <b:Source>
    <b:Tag>Ley24</b:Tag>
    <b:SourceType>BookSection</b:SourceType>
    <b:Guid>{27B49EAD-154A-4208-86BC-2C768096B6E6}</b:Guid>
    <b:Title>los devaneos de la política de lucha contra la mineria ilegal</b:Title>
    <b:Year>2024</b:Year>
    <b:Department>Madre de Dios,Ucayali, San Martín, Amazonas y Huánuco</b:Department>
    <b:Author>
      <b:Author>
        <b:NameList>
          <b:Person>
            <b:Last>Leyva</b:Last>
            <b:First>Ana </b:First>
          </b:Person>
          <b:Person>
            <b:Last>Yauri</b:Last>
            <b:First>Josselin</b:First>
          </b:Person>
          <b:Person>
            <b:Last>Silvera</b:Last>
            <b:First>Walter </b:First>
          </b:Person>
        </b:NameList>
      </b:Author>
      <b:Editor>
        <b:NameList>
          <b:Person>
            <b:Last>CooperAccion</b:Last>
          </b:Person>
        </b:NameList>
      </b:Editor>
    </b:Author>
    <b:URL>https://cooperaccion.org.pe/wp-content/uploads/2024/09/los-devaneos-de-la-politica-de-lucha-contra-la-mineria-ilegal.pdf</b:URL>
    <b:Month>setiembre</b:Month>
    <b:City>Amazonas</b:City>
    <b:RefOrder>21</b:RefOrder>
  </b:Source>
  <b:Source>
    <b:Tag>Fra15</b:Tag>
    <b:SourceType>JournalArticle</b:SourceType>
    <b:Guid>{B81D5056-2E4F-49FA-ABF6-54042671B058}</b:Guid>
    <b:Title>Sobre la problemática de obtener derechos superficiales para el desarrollo de actividades mineras</b:Title>
    <b:Year>2015</b:Year>
    <b:URL>https://revistas.pucp.edu.pe/index.php/derechoadministrativo/article/view/13986/14608</b:URL>
    <b:Author>
      <b:Author>
        <b:NameList>
          <b:Person>
            <b:Last>Alvarado</b:Last>
            <b:First>Francisco</b:First>
            <b:Middle>Tong Gonzáles &amp; Fernando Montero</b:Middle>
          </b:Person>
        </b:NameList>
      </b:Author>
      <b:Editor>
        <b:NameList>
          <b:Person>
            <b:Last>Gid</b:Last>
            <b:First>andré</b:First>
          </b:Person>
        </b:NameList>
      </b:Editor>
    </b:Author>
    <b:RefOrder>15</b:RefOrder>
  </b:Source>
  <b:Source>
    <b:Tag>htt</b:Tag>
    <b:SourceType>Book</b:SourceType>
    <b:Guid>{EE4476A2-53DF-4182-9A0D-8D96BAD66833}</b:Guid>
    <b:URL>https://verite.org/wp-content/uploads/2016/11/Indicadores-de-Trabajo-Forzoso-en-la-Miner%C3%ADa-Ilegal-de-Oro-en-el-Per%C3%BA-final.pdf</b:URL>
    <b:Author>
      <b:Author>
        <b:Corporate>Verite</b:Corporate>
      </b:Author>
    </b:Author>
    <b:Year>2013</b:Year>
    <b:CountryRegion>Peru</b:CountryRegion>
    <b:RefOrder>16</b:RefOrder>
  </b:Source>
  <b:Source>
    <b:Tag>Mde04</b:Tag>
    <b:SourceType>Book</b:SourceType>
    <b:Guid>{F9F8E745-67DD-4527-A4E6-7EC6D4A94AFC}</b:Guid>
    <b:Title>Guía sobre suelos contaminados.</b:Title>
    <b:Year>2004</b:Year>
    <b:City>Aragon</b:City>
    <b:Author>
      <b:Author>
        <b:NameList>
          <b:Person>
            <b:Last>Sabroso González</b:Last>
            <b:First>Carmen</b:First>
          </b:Person>
          <b:Person>
            <b:Last>A</b:Last>
            <b:First>Pastor</b:First>
          </b:Person>
        </b:NameList>
      </b:Author>
    </b:Author>
    <b:Department>Departamento de Economia, Hacienda y Empleo</b:Department>
    <b:Pages>109</b:Pages>
    <b:URL>https://sinia.minam.gob.pe/sites/default/files/siar-puno/archivos/public/docs/1471.pdf</b:URL>
    <b:StateProvince>Zaragoza</b:StateProvince>
    <b:CountryRegion>Peru</b:CountryRegion>
    <b:RefOrder>4</b:RefOrder>
  </b:Source>
  <b:Source>
    <b:Tag>Dur16</b:Tag>
    <b:SourceType>DocumentFromInternetSite</b:SourceType>
    <b:Guid>{585E8234-3E2E-48E8-97BC-37D5DF78C42B}</b:Guid>
    <b:Title>Minería y política en el Perú</b:Title>
    <b:Year>2016</b:Year>
    <b:URL>https://cooperaccion.org.pe/wp-content/uploads/2015/04/5%20PODER%20POLITICO%20Y%20GOBIERNO%20MINERO%20DURAND.pdf</b:URL>
    <b:Author>
      <b:Author>
        <b:NameList>
          <b:Person>
            <b:Last>Duran</b:Last>
            <b:First>Francisco </b:First>
          </b:Person>
        </b:NameList>
      </b:Author>
    </b:Author>
    <b:City>Lima</b:City>
    <b:CountryRegion>Peru</b:CountryRegion>
    <b:Publisher>Fondo Editorial de la PUCP</b:Publisher>
    <b:Institution>Poder político y gobierno minero</b:Institution>
    <b:YearAccessed>2025</b:YearAccessed>
    <b:MonthAccessed>05</b:MonthAccessed>
    <b:DayAccessed>30</b:DayAccessed>
    <b:RefOrder>8</b:RefOrder>
  </b:Source>
  <b:Source>
    <b:Tag>Dam23</b:Tag>
    <b:SourceType>InternetSite</b:SourceType>
    <b:Guid>{61F90D67-7F3F-4A4A-9608-8ACAFD2C79F4}</b:Guid>
    <b:Title>Grupo de estudios ambiente y sociedad</b:Title>
    <b:InternetSiteTitle>investigacion.pucp</b:InternetSiteTitle>
    <b:Year>2023</b:Year>
    <b:URL>https://investigacion.pucp.edu.pe/grupos/geas/noticia-evento/la-mineria-ilegal-ha-crecido-por-falta-de-gobernabilidad-del-estado-en-zonas-amazonicas/</b:URL>
    <b:Author>
      <b:Author>
        <b:NameList>
          <b:Person>
            <b:Last>Damonte</b:Last>
            <b:First>Gerardo</b:First>
          </b:Person>
        </b:NameList>
      </b:Author>
    </b:Author>
    <b:YearAccessed>2025</b:YearAccessed>
    <b:MonthAccessed>05</b:MonthAccessed>
    <b:DayAccessed>30</b:DayAccessed>
    <b:RefOrder>7</b:RefOrder>
  </b:Source>
  <b:Source>
    <b:Tag>Jos16</b:Tag>
    <b:SourceType>InternetSite</b:SourceType>
    <b:Guid>{23FC5428-BF46-4407-984E-1F05C50C33DF}</b:Guid>
    <b:Title>Nueva Sociedad</b:Title>
    <b:InternetSiteTitle>La minería ilegal en Perú</b:InternetSiteTitle>
    <b:Year>2016</b:Year>
    <b:Month>mayo - junio</b:Month>
    <b:URL>https://nuso.org/articulo/la-mineria-ilegal-en-peru-entre-la-informalidad-y-el-delito/</b:URL>
    <b:Author>
      <b:Author>
        <b:NameList>
          <b:Person>
            <b:Last>Echave</b:Last>
            <b:First>José</b:First>
            <b:Middle>De</b:Middle>
          </b:Person>
        </b:NameList>
      </b:Author>
    </b:Author>
    <b:YearAccessed>2025</b:YearAccessed>
    <b:MonthAccessed>05</b:MonthAccessed>
    <b:DayAccessed>02</b:DayAccessed>
    <b:ShortTitle>La minería ilegal en Perú</b:ShortTitle>
    <b:RefOrder>10</b:RefOrder>
  </b:Source>
  <b:Source>
    <b:Tag>Ipe19</b:Tag>
    <b:SourceType>InternetSite</b:SourceType>
    <b:Guid>{C178C734-F507-4C37-AAEB-5E6FD2B98D8A}</b:Guid>
    <b:Title>Convoca</b:Title>
    <b:Year>2019</b:Year>
    <b:Author>
      <b:Author>
        <b:NameList>
          <b:Person>
            <b:Last>Ipenza</b:Last>
            <b:First>César A.</b:First>
          </b:Person>
        </b:NameList>
      </b:Author>
    </b:Author>
    <b:InternetSiteTitle>Minería ilegal: La norma que amplía la impunidad</b:InternetSiteTitle>
    <b:Month>octubre</b:Month>
    <b:Day>27</b:Day>
    <b:URL>https://convoca.pe/agenda-propia/mineria-ilegal-la-norma-que-amplia-la-impunidad</b:URL>
    <b:YearAccessed>2025</b:YearAccessed>
    <b:MonthAccessed>05</b:MonthAccessed>
    <b:DayAccessed>2</b:DayAccessed>
    <b:ShortTitle>Minería ilegal</b:ShortTitle>
    <b:RefOrder>13</b:RefOrder>
  </b:Source>
  <b:Source xmlns:b="http://schemas.openxmlformats.org/officeDocument/2006/bibliography">
    <b:Tag>MEZ21</b:Tag>
    <b:SourceType>Report</b:SourceType>
    <b:Guid>{0F043A60-60A9-4CF2-A85B-AEF9A40E2399}</b:Guid>
    <b:Title>La mineria ilegal frente a la contaminación</b:Title>
    <b:Year>2021</b:Year>
    <b:City>Lima</b:City>
    <b:Author>
      <b:Author>
        <b:NameList>
          <b:Person>
            <b:Last>Meza Aliaga</b:Last>
            <b:First>Beatriz</b:First>
            <b:Middle>Angelica</b:Middle>
          </b:Person>
        </b:NameList>
      </b:Author>
    </b:Author>
    <b:Department>Lima-Universidad alas peruanas</b:Department>
    <b:YearAccessed>2025</b:YearAccessed>
    <b:MonthAccessed>05</b:MonthAccessed>
    <b:DayAccessed>19</b:DayAccessed>
    <b:URL>https://repositorio.uap.edu.pe/handle/20.500.12990/11662</b:URL>
    <b:RefOrder>2</b:RefOrder>
  </b:Source>
  <b:Source>
    <b:Tag>Est24</b:Tag>
    <b:SourceType>InternetSite</b:SourceType>
    <b:Guid>{5523D46D-BD2D-4FC2-A1B5-E74A1BCE5AB2}</b:Guid>
    <b:Title>ceplan</b:Title>
    <b:Year>2024</b:Year>
    <b:Author>
      <b:Author>
        <b:NameList>
          <b:Person>
            <b:Last>Estratégico</b:Last>
            <b:First>Centro</b:First>
            <b:Middle>Nacional de Planteamiento</b:Middle>
          </b:Person>
        </b:NameList>
      </b:Author>
    </b:Author>
    <b:InternetSiteTitle>Estancamiento de la conciencia ambiental de la ciudadanía</b:InternetSiteTitle>
    <b:Month>diciembre</b:Month>
    <b:URL>https://observatorio.ceplan.gob.pe/inicio</b:URL>
    <b:RefOrder>12</b:RefOrder>
  </b:Source>
</b:Sources>
</file>

<file path=customXml/itemProps1.xml><?xml version="1.0" encoding="utf-8"?>
<ds:datastoreItem xmlns:ds="http://schemas.openxmlformats.org/officeDocument/2006/customXml" ds:itemID="{8A5B7A11-42F8-4C03-BE0F-AE5DE118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3084</Words>
  <Characters>16964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TUF GAMING F15</dc:creator>
  <cp:keywords/>
  <dc:description/>
  <cp:lastModifiedBy>ANDRE  ARIAS CALLO</cp:lastModifiedBy>
  <cp:revision>2</cp:revision>
  <dcterms:created xsi:type="dcterms:W3CDTF">2025-06-03T13:56:00Z</dcterms:created>
  <dcterms:modified xsi:type="dcterms:W3CDTF">2025-06-03T13:56:00Z</dcterms:modified>
</cp:coreProperties>
</file>